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EE2451" w:rsidRPr="00B94A3E" w:rsidTr="002E3CE6">
        <w:tc>
          <w:tcPr>
            <w:tcW w:w="4853" w:type="dxa"/>
          </w:tcPr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617B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3" w:type="dxa"/>
          </w:tcPr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EE2451" w:rsidRPr="00B94A3E" w:rsidRDefault="00EE2451" w:rsidP="002E3C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DA704A">
              <w:rPr>
                <w:rFonts w:ascii="Times New Roman" w:hAnsi="Times New Roman" w:cs="Times New Roman"/>
                <w:sz w:val="28"/>
                <w:szCs w:val="28"/>
              </w:rPr>
              <w:t>253 от 01.09.2016</w:t>
            </w:r>
          </w:p>
        </w:tc>
      </w:tr>
    </w:tbl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="004847F2">
        <w:rPr>
          <w:rFonts w:ascii="Times New Roman" w:hAnsi="Times New Roman" w:cs="Times New Roman"/>
          <w:b/>
          <w:sz w:val="40"/>
          <w:szCs w:val="40"/>
        </w:rPr>
        <w:t>«Обществознание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EE245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в </w:t>
      </w:r>
      <w:r w:rsidR="004847F2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 А</w:t>
      </w:r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B94A3E" w:rsidRDefault="00862687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</w:t>
      </w:r>
      <w:r>
        <w:rPr>
          <w:rFonts w:ascii="Times New Roman" w:hAnsi="Times New Roman" w:cs="Times New Roman"/>
          <w:sz w:val="40"/>
          <w:szCs w:val="40"/>
          <w:lang w:val="en-US"/>
        </w:rPr>
        <w:t>6—</w:t>
      </w:r>
      <w:r>
        <w:rPr>
          <w:rFonts w:ascii="Times New Roman" w:hAnsi="Times New Roman" w:cs="Times New Roman"/>
          <w:sz w:val="40"/>
          <w:szCs w:val="40"/>
        </w:rPr>
        <w:t>201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7 </w:t>
      </w:r>
      <w:r w:rsidR="00EE2451" w:rsidRPr="00B94A3E">
        <w:rPr>
          <w:rFonts w:ascii="Times New Roman" w:hAnsi="Times New Roman" w:cs="Times New Roman"/>
          <w:sz w:val="40"/>
          <w:szCs w:val="40"/>
        </w:rPr>
        <w:t>учебный год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(автор) </w:t>
      </w:r>
      <w:r w:rsidR="00557410">
        <w:rPr>
          <w:rFonts w:ascii="Times New Roman" w:hAnsi="Times New Roman" w:cs="Times New Roman"/>
          <w:sz w:val="28"/>
          <w:szCs w:val="28"/>
        </w:rPr>
        <w:t>Федосеева Галина Николаевна</w:t>
      </w:r>
    </w:p>
    <w:p w:rsidR="00EE245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4847F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EE245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Default="00DA704A" w:rsidP="00DA70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Рассмотрено на педсовете протокол №2 от 26.08.2016</w:t>
      </w:r>
    </w:p>
    <w:p w:rsidR="00EE245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Default="00EE2451" w:rsidP="00B43F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2B4EE9" w:rsidRDefault="00EE2451" w:rsidP="002B4EE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lastRenderedPageBreak/>
        <w:t>Учебно-тематическое планирование</w:t>
      </w:r>
    </w:p>
    <w:p w:rsidR="00EE2451" w:rsidRPr="002B4EE9" w:rsidRDefault="00EE2451" w:rsidP="002B4EE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 xml:space="preserve">по </w:t>
      </w:r>
      <w:r w:rsidR="004847F2" w:rsidRPr="002B4EE9">
        <w:rPr>
          <w:rFonts w:ascii="Times New Roman" w:hAnsi="Times New Roman" w:cs="Times New Roman"/>
          <w:b/>
          <w:sz w:val="20"/>
          <w:szCs w:val="20"/>
        </w:rPr>
        <w:t>Обществознанию</w:t>
      </w:r>
    </w:p>
    <w:p w:rsidR="00EE2451" w:rsidRPr="002B4EE9" w:rsidRDefault="00EE2451" w:rsidP="002B4EE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2451" w:rsidRPr="002B4EE9" w:rsidRDefault="00EE2451" w:rsidP="002B4E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Класс:    </w:t>
      </w:r>
      <w:r w:rsidR="004847F2" w:rsidRPr="002B4EE9">
        <w:rPr>
          <w:rFonts w:ascii="Times New Roman" w:hAnsi="Times New Roman" w:cs="Times New Roman"/>
          <w:sz w:val="20"/>
          <w:szCs w:val="20"/>
        </w:rPr>
        <w:t>5а</w:t>
      </w:r>
      <w:r w:rsidRPr="002B4EE9">
        <w:rPr>
          <w:rFonts w:ascii="Times New Roman" w:hAnsi="Times New Roman" w:cs="Times New Roman"/>
          <w:sz w:val="20"/>
          <w:szCs w:val="20"/>
        </w:rPr>
        <w:t>,</w:t>
      </w:r>
    </w:p>
    <w:p w:rsidR="00EE2451" w:rsidRPr="002B4EE9" w:rsidRDefault="00EE2451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Учитель: </w:t>
      </w:r>
      <w:r w:rsidR="007E1B39" w:rsidRPr="002B4EE9">
        <w:rPr>
          <w:rFonts w:ascii="Times New Roman" w:hAnsi="Times New Roman" w:cs="Times New Roman"/>
          <w:sz w:val="20"/>
          <w:szCs w:val="20"/>
        </w:rPr>
        <w:t>Федосеева Галина Николаевна</w:t>
      </w:r>
    </w:p>
    <w:p w:rsidR="00EE2451" w:rsidRPr="002B4EE9" w:rsidRDefault="00EE2451" w:rsidP="002B4E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Количество часов  </w:t>
      </w:r>
    </w:p>
    <w:p w:rsidR="004847F2" w:rsidRPr="002B4EE9" w:rsidRDefault="007A61FE" w:rsidP="002B4E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Всего 34</w:t>
      </w:r>
      <w:r w:rsidR="00EE2451" w:rsidRPr="002B4EE9">
        <w:rPr>
          <w:rFonts w:ascii="Times New Roman" w:hAnsi="Times New Roman" w:cs="Times New Roman"/>
          <w:sz w:val="20"/>
          <w:szCs w:val="20"/>
        </w:rPr>
        <w:t xml:space="preserve"> час; в неделю </w:t>
      </w:r>
      <w:r w:rsidR="004847F2" w:rsidRPr="002B4EE9">
        <w:rPr>
          <w:rFonts w:ascii="Times New Roman" w:hAnsi="Times New Roman" w:cs="Times New Roman"/>
          <w:sz w:val="20"/>
          <w:szCs w:val="20"/>
        </w:rPr>
        <w:t>1</w:t>
      </w:r>
      <w:r w:rsidR="00EE2451" w:rsidRPr="002B4EE9">
        <w:rPr>
          <w:rFonts w:ascii="Times New Roman" w:hAnsi="Times New Roman" w:cs="Times New Roman"/>
          <w:sz w:val="20"/>
          <w:szCs w:val="20"/>
        </w:rPr>
        <w:t xml:space="preserve"> час. </w:t>
      </w:r>
    </w:p>
    <w:p w:rsidR="00EE2451" w:rsidRPr="002B4EE9" w:rsidRDefault="00EE2451" w:rsidP="002B4E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Плановых контрольных уроков</w:t>
      </w:r>
      <w:r w:rsidR="004847F2" w:rsidRPr="002B4EE9">
        <w:rPr>
          <w:rFonts w:ascii="Times New Roman" w:hAnsi="Times New Roman" w:cs="Times New Roman"/>
          <w:sz w:val="20"/>
          <w:szCs w:val="20"/>
        </w:rPr>
        <w:t xml:space="preserve">: </w:t>
      </w:r>
      <w:r w:rsidRPr="002B4EE9">
        <w:rPr>
          <w:rFonts w:ascii="Times New Roman" w:hAnsi="Times New Roman" w:cs="Times New Roman"/>
          <w:sz w:val="20"/>
          <w:szCs w:val="20"/>
        </w:rPr>
        <w:t>Админис</w:t>
      </w:r>
      <w:r w:rsidR="00C60852" w:rsidRPr="002B4EE9">
        <w:rPr>
          <w:rFonts w:ascii="Times New Roman" w:hAnsi="Times New Roman" w:cs="Times New Roman"/>
          <w:sz w:val="20"/>
          <w:szCs w:val="20"/>
        </w:rPr>
        <w:t>тративных  контрольных уроков  5</w:t>
      </w:r>
      <w:r w:rsidRPr="002B4EE9">
        <w:rPr>
          <w:rFonts w:ascii="Times New Roman" w:hAnsi="Times New Roman" w:cs="Times New Roman"/>
          <w:sz w:val="20"/>
          <w:szCs w:val="20"/>
        </w:rPr>
        <w:t>.</w:t>
      </w:r>
    </w:p>
    <w:p w:rsidR="00EE2451" w:rsidRPr="002B4EE9" w:rsidRDefault="00EE2451" w:rsidP="002B4E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2451" w:rsidRPr="002B4EE9" w:rsidRDefault="00EE2451" w:rsidP="002B4E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 xml:space="preserve">Планирование составлено на основе: </w:t>
      </w:r>
    </w:p>
    <w:p w:rsidR="00EE2451" w:rsidRPr="002B4EE9" w:rsidRDefault="00EE2451" w:rsidP="002B4E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Федерального государственного образовательного стандарта   основного общего образования</w:t>
      </w:r>
      <w:r w:rsidR="004A3CA2" w:rsidRPr="002B4EE9">
        <w:rPr>
          <w:rFonts w:ascii="Times New Roman" w:hAnsi="Times New Roman" w:cs="Times New Roman"/>
          <w:sz w:val="20"/>
          <w:szCs w:val="20"/>
        </w:rPr>
        <w:t>;</w:t>
      </w:r>
    </w:p>
    <w:p w:rsidR="00EE2451" w:rsidRPr="002B4EE9" w:rsidRDefault="00EE2451" w:rsidP="002B4E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Примерных программ по</w:t>
      </w:r>
      <w:r w:rsidR="004A3CA2" w:rsidRPr="002B4EE9">
        <w:rPr>
          <w:rFonts w:ascii="Times New Roman" w:hAnsi="Times New Roman" w:cs="Times New Roman"/>
          <w:sz w:val="20"/>
          <w:szCs w:val="20"/>
        </w:rPr>
        <w:t xml:space="preserve"> обществознанию</w:t>
      </w:r>
      <w:r w:rsidRPr="002B4EE9">
        <w:rPr>
          <w:rFonts w:ascii="Times New Roman" w:hAnsi="Times New Roman" w:cs="Times New Roman"/>
          <w:sz w:val="20"/>
          <w:szCs w:val="20"/>
        </w:rPr>
        <w:t xml:space="preserve"> , созданные на </w:t>
      </w:r>
      <w:r w:rsidR="004A3CA2" w:rsidRPr="002B4EE9">
        <w:rPr>
          <w:rFonts w:ascii="Times New Roman" w:hAnsi="Times New Roman" w:cs="Times New Roman"/>
          <w:sz w:val="20"/>
          <w:szCs w:val="20"/>
        </w:rPr>
        <w:t xml:space="preserve">основе ФГОС </w:t>
      </w:r>
      <w:r w:rsidRPr="002B4EE9">
        <w:rPr>
          <w:rFonts w:ascii="Times New Roman" w:hAnsi="Times New Roman" w:cs="Times New Roman"/>
          <w:sz w:val="20"/>
          <w:szCs w:val="20"/>
        </w:rPr>
        <w:t xml:space="preserve"> ООО; </w:t>
      </w:r>
    </w:p>
    <w:p w:rsidR="00EE2451" w:rsidRPr="002B4EE9" w:rsidRDefault="00EE2451" w:rsidP="002B4E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Учебного плана МБОУ «Школа №58» Со</w:t>
      </w:r>
      <w:r w:rsidR="00CC6166" w:rsidRPr="002B4EE9">
        <w:rPr>
          <w:rFonts w:ascii="Times New Roman" w:hAnsi="Times New Roman" w:cs="Times New Roman"/>
          <w:sz w:val="20"/>
          <w:szCs w:val="20"/>
        </w:rPr>
        <w:t>ветского района г.Казани на 2016-2017</w:t>
      </w:r>
      <w:r w:rsidRPr="002B4EE9">
        <w:rPr>
          <w:rFonts w:ascii="Times New Roman" w:hAnsi="Times New Roman" w:cs="Times New Roman"/>
          <w:sz w:val="20"/>
          <w:szCs w:val="20"/>
        </w:rPr>
        <w:t xml:space="preserve"> учебный год.</w:t>
      </w:r>
    </w:p>
    <w:p w:rsidR="00EE2451" w:rsidRPr="002B4EE9" w:rsidRDefault="00EE2451" w:rsidP="002B4E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Учебного графика МБОУ «Школа №58» Со</w:t>
      </w:r>
      <w:r w:rsidR="00CC6166" w:rsidRPr="002B4EE9">
        <w:rPr>
          <w:rFonts w:ascii="Times New Roman" w:hAnsi="Times New Roman" w:cs="Times New Roman"/>
          <w:sz w:val="20"/>
          <w:szCs w:val="20"/>
        </w:rPr>
        <w:t>ветского района г.Казани на 2016-2017</w:t>
      </w:r>
      <w:r w:rsidRPr="002B4EE9">
        <w:rPr>
          <w:rFonts w:ascii="Times New Roman" w:hAnsi="Times New Roman" w:cs="Times New Roman"/>
          <w:sz w:val="20"/>
          <w:szCs w:val="20"/>
        </w:rPr>
        <w:t xml:space="preserve"> учебный год.;</w:t>
      </w:r>
    </w:p>
    <w:p w:rsidR="00EE2451" w:rsidRPr="002B4EE9" w:rsidRDefault="00EE2451" w:rsidP="002B4EE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2B4EE9">
        <w:rPr>
          <w:rFonts w:ascii="Times New Roman" w:hAnsi="Times New Roman"/>
          <w:sz w:val="20"/>
          <w:szCs w:val="20"/>
        </w:rPr>
        <w:t>Образовательной программы МБОУ «Школа №58» Советского района г.Казани д</w:t>
      </w:r>
      <w:r w:rsidR="004A3CA2" w:rsidRPr="002B4EE9">
        <w:rPr>
          <w:rFonts w:ascii="Times New Roman" w:hAnsi="Times New Roman"/>
          <w:sz w:val="20"/>
          <w:szCs w:val="20"/>
        </w:rPr>
        <w:t>ля основного общего образования;</w:t>
      </w:r>
    </w:p>
    <w:p w:rsidR="004A3CA2" w:rsidRPr="002B4EE9" w:rsidRDefault="00EE2451" w:rsidP="002B4EE9">
      <w:pPr>
        <w:pStyle w:val="a5"/>
        <w:numPr>
          <w:ilvl w:val="0"/>
          <w:numId w:val="1"/>
        </w:numPr>
        <w:spacing w:after="0"/>
        <w:rPr>
          <w:sz w:val="20"/>
          <w:szCs w:val="20"/>
        </w:rPr>
      </w:pPr>
      <w:r w:rsidRPr="002B4EE9">
        <w:rPr>
          <w:sz w:val="20"/>
          <w:szCs w:val="20"/>
        </w:rPr>
        <w:t xml:space="preserve">Программы курса </w:t>
      </w:r>
      <w:r w:rsidR="004A3CA2" w:rsidRPr="002B4EE9">
        <w:rPr>
          <w:sz w:val="20"/>
          <w:szCs w:val="20"/>
        </w:rPr>
        <w:t>по Обществознанию</w:t>
      </w:r>
      <w:r w:rsidRPr="002B4EE9">
        <w:rPr>
          <w:sz w:val="20"/>
          <w:szCs w:val="20"/>
        </w:rPr>
        <w:t xml:space="preserve"> под редакцией </w:t>
      </w:r>
      <w:r w:rsidR="004A3CA2" w:rsidRPr="002B4EE9">
        <w:rPr>
          <w:sz w:val="20"/>
          <w:szCs w:val="20"/>
        </w:rPr>
        <w:t>Л.Н. Боголюбов, Н.Ф. Виноградова, Н.И. Городецкая, Л.Ф. Иванова М. Просвещение, 2014</w:t>
      </w:r>
    </w:p>
    <w:p w:rsidR="004A3CA2" w:rsidRPr="002B4EE9" w:rsidRDefault="004A3CA2" w:rsidP="002B4EE9">
      <w:pPr>
        <w:pStyle w:val="a5"/>
        <w:spacing w:after="0"/>
        <w:ind w:left="720"/>
        <w:rPr>
          <w:sz w:val="20"/>
          <w:szCs w:val="20"/>
        </w:rPr>
      </w:pPr>
    </w:p>
    <w:p w:rsidR="004A3CA2" w:rsidRPr="002B4EE9" w:rsidRDefault="00EE2451" w:rsidP="002B4EE9">
      <w:pPr>
        <w:pStyle w:val="a5"/>
        <w:spacing w:after="0"/>
        <w:ind w:left="720"/>
        <w:jc w:val="center"/>
        <w:rPr>
          <w:b/>
          <w:sz w:val="20"/>
          <w:szCs w:val="20"/>
        </w:rPr>
      </w:pPr>
      <w:r w:rsidRPr="002B4EE9">
        <w:rPr>
          <w:b/>
          <w:sz w:val="20"/>
          <w:szCs w:val="20"/>
        </w:rPr>
        <w:t>Учебно-методический комплект</w:t>
      </w:r>
    </w:p>
    <w:p w:rsidR="00EE2451" w:rsidRPr="002B4EE9" w:rsidRDefault="00EE2451" w:rsidP="002B4EE9">
      <w:pPr>
        <w:pStyle w:val="a5"/>
        <w:numPr>
          <w:ilvl w:val="0"/>
          <w:numId w:val="2"/>
        </w:numPr>
        <w:spacing w:after="0"/>
        <w:rPr>
          <w:sz w:val="20"/>
          <w:szCs w:val="20"/>
        </w:rPr>
      </w:pPr>
      <w:r w:rsidRPr="002B4EE9">
        <w:rPr>
          <w:sz w:val="20"/>
          <w:szCs w:val="20"/>
        </w:rPr>
        <w:t>Учебник:</w:t>
      </w:r>
      <w:r w:rsidR="004A3CA2" w:rsidRPr="002B4EE9">
        <w:rPr>
          <w:sz w:val="20"/>
          <w:szCs w:val="20"/>
        </w:rPr>
        <w:t xml:space="preserve"> по Обществознанию 5 класс под редакцией Л.Н. Боголюбов, Н.Ф. Виноградова, Н.И. Городецкая, Л.Ф. Иванова М. Просвещение, 2014</w:t>
      </w:r>
    </w:p>
    <w:p w:rsidR="00E9521A" w:rsidRPr="002B4EE9" w:rsidRDefault="00EE2451" w:rsidP="002B4EE9">
      <w:pPr>
        <w:pStyle w:val="a5"/>
        <w:numPr>
          <w:ilvl w:val="0"/>
          <w:numId w:val="2"/>
        </w:numPr>
        <w:spacing w:after="0"/>
        <w:jc w:val="both"/>
        <w:rPr>
          <w:sz w:val="20"/>
          <w:szCs w:val="20"/>
        </w:rPr>
      </w:pPr>
      <w:r w:rsidRPr="002B4EE9">
        <w:rPr>
          <w:sz w:val="20"/>
          <w:szCs w:val="20"/>
        </w:rPr>
        <w:t>Контрольно-измерительные материал</w:t>
      </w:r>
      <w:r w:rsidR="00E9521A" w:rsidRPr="002B4EE9">
        <w:rPr>
          <w:sz w:val="20"/>
          <w:szCs w:val="20"/>
        </w:rPr>
        <w:t>ы. Обществознание. 5 класс / Составитель  К.В. Волкова. М. ВАКО, 2016</w:t>
      </w:r>
    </w:p>
    <w:p w:rsidR="00E9521A" w:rsidRPr="002B4EE9" w:rsidRDefault="00E9521A" w:rsidP="002B4EE9">
      <w:pPr>
        <w:pStyle w:val="a5"/>
        <w:spacing w:after="0"/>
        <w:ind w:left="720"/>
        <w:jc w:val="center"/>
        <w:rPr>
          <w:sz w:val="20"/>
          <w:szCs w:val="20"/>
        </w:rPr>
      </w:pPr>
    </w:p>
    <w:p w:rsidR="00EE2451" w:rsidRPr="002B4EE9" w:rsidRDefault="00CE15F4" w:rsidP="002B4EE9">
      <w:pPr>
        <w:pStyle w:val="a5"/>
        <w:spacing w:after="0"/>
        <w:jc w:val="center"/>
        <w:rPr>
          <w:b/>
          <w:sz w:val="20"/>
          <w:szCs w:val="20"/>
        </w:rPr>
      </w:pPr>
      <w:r w:rsidRPr="002B4EE9">
        <w:rPr>
          <w:b/>
          <w:sz w:val="20"/>
          <w:szCs w:val="20"/>
        </w:rPr>
        <w:t>Дополнительная литература</w:t>
      </w:r>
    </w:p>
    <w:p w:rsidR="00CE15F4" w:rsidRPr="002B4EE9" w:rsidRDefault="00CE15F4" w:rsidP="002B4EE9">
      <w:pPr>
        <w:pStyle w:val="a5"/>
        <w:spacing w:after="0"/>
        <w:jc w:val="center"/>
        <w:rPr>
          <w:sz w:val="20"/>
          <w:szCs w:val="20"/>
        </w:rPr>
      </w:pPr>
      <w:r w:rsidRPr="002B4EE9">
        <w:rPr>
          <w:sz w:val="20"/>
          <w:szCs w:val="20"/>
        </w:rPr>
        <w:t>Учебник «Обществознание». 5 класс под ред / А.Ф. Никитина, Т.И. Никитина,  - М. Дрофа, 2015</w:t>
      </w:r>
    </w:p>
    <w:p w:rsidR="00E9521A" w:rsidRPr="002B4EE9" w:rsidRDefault="00E9521A" w:rsidP="002B4EE9">
      <w:pPr>
        <w:pStyle w:val="a5"/>
        <w:spacing w:after="0"/>
        <w:jc w:val="both"/>
        <w:rPr>
          <w:sz w:val="20"/>
          <w:szCs w:val="20"/>
        </w:rPr>
      </w:pPr>
    </w:p>
    <w:p w:rsidR="00EE2451" w:rsidRPr="002B4EE9" w:rsidRDefault="00EE2451" w:rsidP="002B4EE9">
      <w:pPr>
        <w:pStyle w:val="a5"/>
        <w:spacing w:after="0"/>
        <w:jc w:val="center"/>
        <w:rPr>
          <w:b/>
          <w:sz w:val="20"/>
          <w:szCs w:val="20"/>
        </w:rPr>
      </w:pPr>
      <w:r w:rsidRPr="002B4EE9">
        <w:rPr>
          <w:b/>
          <w:sz w:val="20"/>
          <w:szCs w:val="20"/>
        </w:rPr>
        <w:t>Пояснительная записка</w:t>
      </w:r>
    </w:p>
    <w:p w:rsidR="00EE2451" w:rsidRPr="002B4EE9" w:rsidRDefault="00EE2451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Программа составлена на основе федерального государственного образовательного стандарта основного общего образования  и образовательной программы основного общего МБОУ «Школа №58» Советского района г.Казани. </w:t>
      </w:r>
    </w:p>
    <w:p w:rsidR="002B4EE9" w:rsidRDefault="002B4EE9" w:rsidP="002B4EE9">
      <w:pPr>
        <w:pStyle w:val="a5"/>
        <w:spacing w:after="0"/>
        <w:jc w:val="center"/>
        <w:rPr>
          <w:b/>
          <w:sz w:val="20"/>
          <w:szCs w:val="20"/>
        </w:rPr>
      </w:pPr>
    </w:p>
    <w:p w:rsidR="00EE2451" w:rsidRPr="002B4EE9" w:rsidRDefault="00EE2451" w:rsidP="002B4EE9">
      <w:pPr>
        <w:pStyle w:val="a5"/>
        <w:spacing w:after="0"/>
        <w:jc w:val="center"/>
        <w:rPr>
          <w:b/>
          <w:sz w:val="20"/>
          <w:szCs w:val="20"/>
        </w:rPr>
      </w:pPr>
      <w:r w:rsidRPr="002B4EE9">
        <w:rPr>
          <w:b/>
          <w:sz w:val="20"/>
          <w:szCs w:val="20"/>
        </w:rPr>
        <w:t>Цели и задачи курса</w:t>
      </w:r>
    </w:p>
    <w:p w:rsidR="00E9521A" w:rsidRPr="002B4EE9" w:rsidRDefault="00E9521A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Изучение обществознания в 5 классе направлено на достижение следующих </w:t>
      </w:r>
      <w:r w:rsidRPr="002B4EE9">
        <w:rPr>
          <w:rFonts w:ascii="Times New Roman" w:hAnsi="Times New Roman" w:cs="Times New Roman"/>
          <w:b/>
          <w:sz w:val="20"/>
          <w:szCs w:val="20"/>
        </w:rPr>
        <w:t>целей:</w:t>
      </w:r>
    </w:p>
    <w:p w:rsidR="00E9521A" w:rsidRPr="002B4EE9" w:rsidRDefault="00E9521A" w:rsidP="002B4E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1. </w:t>
      </w:r>
      <w:r w:rsidRPr="002B4EE9">
        <w:rPr>
          <w:rFonts w:ascii="Times New Roman" w:hAnsi="Times New Roman" w:cs="Times New Roman"/>
          <w:b/>
          <w:sz w:val="20"/>
          <w:szCs w:val="20"/>
        </w:rPr>
        <w:t xml:space="preserve">Развитие </w:t>
      </w:r>
      <w:r w:rsidRPr="002B4EE9">
        <w:rPr>
          <w:rFonts w:ascii="Times New Roman" w:hAnsi="Times New Roman" w:cs="Times New Roman"/>
          <w:sz w:val="20"/>
          <w:szCs w:val="20"/>
        </w:rPr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мышления,  способности к самоопределению и самореализации;</w:t>
      </w:r>
    </w:p>
    <w:p w:rsidR="00E9521A" w:rsidRPr="002B4EE9" w:rsidRDefault="00E9521A" w:rsidP="002B4EE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 xml:space="preserve">Воспитание </w:t>
      </w:r>
      <w:r w:rsidRPr="002B4EE9">
        <w:rPr>
          <w:rFonts w:ascii="Times New Roman" w:hAnsi="Times New Roman" w:cs="Times New Roman"/>
          <w:sz w:val="20"/>
          <w:szCs w:val="20"/>
        </w:rPr>
        <w:t>общероссийской идентичности</w:t>
      </w:r>
      <w:r w:rsidRPr="002B4EE9">
        <w:rPr>
          <w:rFonts w:ascii="Times New Roman" w:hAnsi="Times New Roman" w:cs="Times New Roman"/>
          <w:b/>
          <w:sz w:val="20"/>
          <w:szCs w:val="20"/>
        </w:rPr>
        <w:t>,</w:t>
      </w:r>
      <w:r w:rsidRPr="002B4EE9">
        <w:rPr>
          <w:rFonts w:ascii="Times New Roman" w:hAnsi="Times New Roman" w:cs="Times New Roman"/>
          <w:sz w:val="20"/>
          <w:szCs w:val="20"/>
        </w:rPr>
        <w:t xml:space="preserve"> 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 Федерации;</w:t>
      </w:r>
    </w:p>
    <w:p w:rsidR="00E9521A" w:rsidRPr="002B4EE9" w:rsidRDefault="00E9521A" w:rsidP="002B4EE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 xml:space="preserve">Освоение </w:t>
      </w:r>
      <w:r w:rsidRPr="002B4EE9">
        <w:rPr>
          <w:rFonts w:ascii="Times New Roman" w:hAnsi="Times New Roman" w:cs="Times New Roman"/>
          <w:sz w:val="20"/>
          <w:szCs w:val="20"/>
        </w:rPr>
        <w:t xml:space="preserve">на уровне функциональной грамотности системы </w:t>
      </w:r>
      <w:r w:rsidRPr="002B4EE9">
        <w:rPr>
          <w:rFonts w:ascii="Times New Roman" w:hAnsi="Times New Roman" w:cs="Times New Roman"/>
          <w:b/>
          <w:sz w:val="20"/>
          <w:szCs w:val="20"/>
        </w:rPr>
        <w:t xml:space="preserve">знаний, </w:t>
      </w:r>
      <w:r w:rsidRPr="002B4EE9">
        <w:rPr>
          <w:rFonts w:ascii="Times New Roman" w:hAnsi="Times New Roman" w:cs="Times New Roman"/>
          <w:sz w:val="20"/>
          <w:szCs w:val="20"/>
        </w:rPr>
        <w:t xml:space="preserve"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гражданина;, </w:t>
      </w:r>
    </w:p>
    <w:p w:rsidR="00E9521A" w:rsidRPr="002B4EE9" w:rsidRDefault="00E9521A" w:rsidP="002B4EE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Овладение</w:t>
      </w:r>
      <w:r w:rsidRPr="002B4EE9">
        <w:rPr>
          <w:rFonts w:ascii="Times New Roman" w:hAnsi="Times New Roman" w:cs="Times New Roman"/>
          <w:sz w:val="20"/>
          <w:szCs w:val="20"/>
        </w:rPr>
        <w:t xml:space="preserve"> 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E9521A" w:rsidRPr="002B4EE9" w:rsidRDefault="00E9521A" w:rsidP="002B4EE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lastRenderedPageBreak/>
        <w:t>Формированиеопыта</w:t>
      </w:r>
      <w:r w:rsidRPr="002B4EE9">
        <w:rPr>
          <w:rFonts w:ascii="Times New Roman" w:hAnsi="Times New Roman" w:cs="Times New Roman"/>
          <w:sz w:val="20"/>
          <w:szCs w:val="20"/>
        </w:rPr>
        <w:t xml:space="preserve"> применения полученных знаний для решения типичных задач в области социальных отношений; экономической и гражданско - 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 – бытовых отношений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 </w:t>
      </w:r>
      <w:r w:rsidRPr="002B4EE9">
        <w:rPr>
          <w:rFonts w:ascii="Times New Roman" w:hAnsi="Times New Roman" w:cs="Times New Roman"/>
          <w:b/>
          <w:sz w:val="20"/>
          <w:szCs w:val="20"/>
        </w:rPr>
        <w:t>задачи: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способствовать усвоению на информационном, практическом и эмоциональном уровне идеалов и ценностей демократического общества (патриотизма, уважения гражданских прав и свобод, осознанного и ответственного выбора в условиях социальных альтернатив);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взаимоприятие партнера, гуманное поведение в социальных конфликтах;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допрофессиональной подготовки.</w:t>
      </w:r>
    </w:p>
    <w:p w:rsidR="00E9521A" w:rsidRPr="002B4EE9" w:rsidRDefault="00E9521A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       В 5 классе содержание курса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начальной школе. </w:t>
      </w:r>
      <w:r w:rsidRPr="002B4EE9">
        <w:rPr>
          <w:rFonts w:ascii="Times New Roman" w:hAnsi="Times New Roman" w:cs="Times New Roman"/>
          <w:b/>
          <w:sz w:val="20"/>
          <w:szCs w:val="20"/>
        </w:rPr>
        <w:t>Задача данной программы</w:t>
      </w:r>
      <w:r w:rsidRPr="002B4EE9">
        <w:rPr>
          <w:rFonts w:ascii="Times New Roman" w:hAnsi="Times New Roman" w:cs="Times New Roman"/>
          <w:sz w:val="20"/>
          <w:szCs w:val="20"/>
        </w:rPr>
        <w:t xml:space="preserve"> – закрепить и углубить эти знания на новом учебном материале, чтобы добиться свободного оперирования ими в познавательной и практической деятельности учащихся.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– тема «Семья» и «Школа» через раскрытие важнейшей стороны человеческой жизни в теме «Труд» до самого общественно значимого – тема «Родина». 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 Каждая тема программы 5 класса разбита на 2 урока и предполагает выделение специальных уроков-практикумов, на которых учащиеся выполняют практические задания, развивают свои познавательные, коммуникативные умения, закрепляют на практике усвоенное содержание Учебный план отводит на обществознание в</w:t>
      </w:r>
      <w:r w:rsidR="00271708" w:rsidRPr="002B4EE9">
        <w:rPr>
          <w:rFonts w:ascii="Times New Roman" w:hAnsi="Times New Roman" w:cs="Times New Roman"/>
          <w:sz w:val="20"/>
          <w:szCs w:val="20"/>
        </w:rPr>
        <w:t xml:space="preserve"> 5 классе 1 ч в неделю, всего 34</w:t>
      </w:r>
      <w:r w:rsidRPr="002B4EE9">
        <w:rPr>
          <w:rFonts w:ascii="Times New Roman" w:hAnsi="Times New Roman" w:cs="Times New Roman"/>
          <w:sz w:val="20"/>
          <w:szCs w:val="20"/>
        </w:rPr>
        <w:t xml:space="preserve">ч. </w:t>
      </w:r>
    </w:p>
    <w:p w:rsidR="00E9521A" w:rsidRPr="002B4EE9" w:rsidRDefault="00E9521A" w:rsidP="002B4EE9">
      <w:pPr>
        <w:pStyle w:val="a5"/>
        <w:spacing w:after="0"/>
        <w:jc w:val="center"/>
        <w:rPr>
          <w:b/>
          <w:sz w:val="20"/>
          <w:szCs w:val="20"/>
        </w:rPr>
      </w:pPr>
    </w:p>
    <w:p w:rsidR="00EE2451" w:rsidRPr="002B4EE9" w:rsidRDefault="00EE2451" w:rsidP="002B4EE9">
      <w:pPr>
        <w:pStyle w:val="a5"/>
        <w:spacing w:after="0"/>
        <w:jc w:val="center"/>
        <w:rPr>
          <w:b/>
          <w:sz w:val="20"/>
          <w:szCs w:val="20"/>
        </w:rPr>
      </w:pPr>
      <w:r w:rsidRPr="002B4EE9">
        <w:rPr>
          <w:b/>
          <w:sz w:val="20"/>
          <w:szCs w:val="20"/>
        </w:rPr>
        <w:t xml:space="preserve">Основное содержание курса </w:t>
      </w:r>
    </w:p>
    <w:p w:rsidR="00E9521A" w:rsidRPr="002B4EE9" w:rsidRDefault="0069315B" w:rsidP="002B4EE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5 класс (34</w:t>
      </w:r>
      <w:r w:rsidR="00E9521A" w:rsidRPr="002B4EE9">
        <w:rPr>
          <w:rFonts w:ascii="Times New Roman" w:hAnsi="Times New Roman" w:cs="Times New Roman"/>
          <w:sz w:val="20"/>
          <w:szCs w:val="20"/>
        </w:rPr>
        <w:t xml:space="preserve"> часов)</w:t>
      </w:r>
    </w:p>
    <w:p w:rsidR="00E9521A" w:rsidRPr="002B4EE9" w:rsidRDefault="00E9521A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B4EE9">
        <w:rPr>
          <w:rFonts w:ascii="Times New Roman" w:hAnsi="Times New Roman" w:cs="Times New Roman"/>
          <w:b/>
          <w:sz w:val="20"/>
          <w:szCs w:val="20"/>
          <w:u w:val="single"/>
        </w:rPr>
        <w:t>Введение. (1ч)</w:t>
      </w:r>
    </w:p>
    <w:p w:rsidR="00E9521A" w:rsidRPr="002B4EE9" w:rsidRDefault="00E9521A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  <w:u w:val="single"/>
        </w:rPr>
        <w:t>Тема 1.</w:t>
      </w:r>
      <w:r w:rsidRPr="002B4EE9">
        <w:rPr>
          <w:rFonts w:ascii="Times New Roman" w:hAnsi="Times New Roman" w:cs="Times New Roman"/>
          <w:b/>
          <w:sz w:val="20"/>
          <w:szCs w:val="20"/>
        </w:rPr>
        <w:t>«Человек» (6 ч)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 xml:space="preserve"> Загадка человека</w:t>
      </w:r>
      <w:r w:rsidRPr="002B4EE9">
        <w:rPr>
          <w:rFonts w:ascii="Times New Roman" w:hAnsi="Times New Roman" w:cs="Times New Roman"/>
          <w:sz w:val="20"/>
          <w:szCs w:val="20"/>
        </w:rPr>
        <w:t>. Зачем человек рождается. Что такое наследственность. Наследственность – биологическая сущность всех людей. Можно ли влиять на наследственность.</w:t>
      </w:r>
    </w:p>
    <w:p w:rsidR="00E9521A" w:rsidRPr="002B4EE9" w:rsidRDefault="00E9521A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 xml:space="preserve"> Отрочество – особая пора</w:t>
      </w:r>
      <w:r w:rsidRPr="002B4EE9">
        <w:rPr>
          <w:rFonts w:ascii="Times New Roman" w:hAnsi="Times New Roman" w:cs="Times New Roman"/>
          <w:sz w:val="20"/>
          <w:szCs w:val="20"/>
        </w:rPr>
        <w:t>. Легко ли быть подростком? Отрочество – пора мечтаний. Самостоятельность – показатель взрослости. Всегда ли самостоятельность приносит пользу. Нужны ли сегодня рыцари.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lastRenderedPageBreak/>
        <w:t>Учимся общаться</w:t>
      </w:r>
      <w:r w:rsidRPr="002B4EE9">
        <w:rPr>
          <w:rFonts w:ascii="Times New Roman" w:hAnsi="Times New Roman" w:cs="Times New Roman"/>
          <w:sz w:val="20"/>
          <w:szCs w:val="20"/>
        </w:rPr>
        <w:t>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Практикум.</w:t>
      </w:r>
    </w:p>
    <w:p w:rsidR="00E9521A" w:rsidRPr="002B4EE9" w:rsidRDefault="00E9521A" w:rsidP="002B4EE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  <w:u w:val="single"/>
        </w:rPr>
        <w:t xml:space="preserve">Тема 2. </w:t>
      </w:r>
      <w:r w:rsidRPr="002B4EE9">
        <w:rPr>
          <w:rFonts w:ascii="Times New Roman" w:hAnsi="Times New Roman" w:cs="Times New Roman"/>
          <w:b/>
          <w:sz w:val="20"/>
          <w:szCs w:val="20"/>
        </w:rPr>
        <w:t>«Семья» (7ч)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Семья и семейные отношения</w:t>
      </w:r>
      <w:r w:rsidRPr="002B4EE9">
        <w:rPr>
          <w:rFonts w:ascii="Times New Roman" w:hAnsi="Times New Roman" w:cs="Times New Roman"/>
          <w:sz w:val="20"/>
          <w:szCs w:val="20"/>
        </w:rPr>
        <w:t>. Зачем люди создают семьи. Семья и государство. Если семья не выполняет своих обязанностей. Какие бывают семьи.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Семейное хозяйство</w:t>
      </w:r>
      <w:r w:rsidRPr="002B4EE9">
        <w:rPr>
          <w:rFonts w:ascii="Times New Roman" w:hAnsi="Times New Roman" w:cs="Times New Roman"/>
          <w:sz w:val="20"/>
          <w:szCs w:val="20"/>
        </w:rPr>
        <w:t>. Семейные заботы. Каким должен быть хозяин дома. Как хозяйствовать по правилам.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Учимся помогать вести семейное хозяйство</w:t>
      </w:r>
      <w:r w:rsidRPr="002B4EE9">
        <w:rPr>
          <w:rFonts w:ascii="Times New Roman" w:hAnsi="Times New Roman" w:cs="Times New Roman"/>
          <w:sz w:val="20"/>
          <w:szCs w:val="20"/>
        </w:rPr>
        <w:t>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Свободное время</w:t>
      </w:r>
      <w:r w:rsidRPr="002B4EE9">
        <w:rPr>
          <w:rFonts w:ascii="Times New Roman" w:hAnsi="Times New Roman" w:cs="Times New Roman"/>
          <w:sz w:val="20"/>
          <w:szCs w:val="20"/>
        </w:rPr>
        <w:t>. Что такое свободное время. Свободное время и занятия физкультурой. Свободное время и телевизор. Своими руками. Что такое хобби.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Практикум</w:t>
      </w:r>
    </w:p>
    <w:p w:rsidR="00E9521A" w:rsidRPr="002B4EE9" w:rsidRDefault="00E9521A" w:rsidP="002B4EE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  <w:u w:val="single"/>
        </w:rPr>
        <w:t>Тема 3.</w:t>
      </w:r>
      <w:r w:rsidRPr="002B4EE9">
        <w:rPr>
          <w:rFonts w:ascii="Times New Roman" w:hAnsi="Times New Roman" w:cs="Times New Roman"/>
          <w:b/>
          <w:sz w:val="20"/>
          <w:szCs w:val="20"/>
        </w:rPr>
        <w:t xml:space="preserve"> «Школа» (7 ч)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 xml:space="preserve">Образование в жизни человека. </w:t>
      </w:r>
      <w:r w:rsidRPr="002B4EE9">
        <w:rPr>
          <w:rFonts w:ascii="Times New Roman" w:hAnsi="Times New Roman" w:cs="Times New Roman"/>
          <w:sz w:val="20"/>
          <w:szCs w:val="20"/>
        </w:rPr>
        <w:t>Школьное образование. О чем рассказала бабушка.Чему учит школа. Учись учиться.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Образование и самообразование</w:t>
      </w:r>
      <w:r w:rsidRPr="002B4EE9">
        <w:rPr>
          <w:rFonts w:ascii="Times New Roman" w:hAnsi="Times New Roman" w:cs="Times New Roman"/>
          <w:sz w:val="20"/>
          <w:szCs w:val="20"/>
        </w:rPr>
        <w:t>. Формы самообразования. Испокон века книга растит человека. Самообразование – путь к успеху. Самообразование и самоорганизация.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Одноклассники, сверстники, друзья</w:t>
      </w:r>
      <w:r w:rsidRPr="002B4EE9">
        <w:rPr>
          <w:rFonts w:ascii="Times New Roman" w:hAnsi="Times New Roman" w:cs="Times New Roman"/>
          <w:sz w:val="20"/>
          <w:szCs w:val="20"/>
        </w:rPr>
        <w:t>. Ты и другие ребята. Слово не воробей.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Учимся дружить жить в классе</w:t>
      </w:r>
      <w:r w:rsidRPr="002B4EE9">
        <w:rPr>
          <w:rFonts w:ascii="Times New Roman" w:hAnsi="Times New Roman" w:cs="Times New Roman"/>
          <w:sz w:val="20"/>
          <w:szCs w:val="20"/>
        </w:rPr>
        <w:t>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Практикум.</w:t>
      </w:r>
    </w:p>
    <w:p w:rsidR="00E9521A" w:rsidRPr="002B4EE9" w:rsidRDefault="00E9521A" w:rsidP="002B4EE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  <w:u w:val="single"/>
        </w:rPr>
        <w:t>Тема 4.</w:t>
      </w:r>
      <w:r w:rsidRPr="002B4EE9">
        <w:rPr>
          <w:rFonts w:ascii="Times New Roman" w:hAnsi="Times New Roman" w:cs="Times New Roman"/>
          <w:b/>
          <w:sz w:val="20"/>
          <w:szCs w:val="20"/>
        </w:rPr>
        <w:t xml:space="preserve"> «Труд» (5 ч)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Труд – основа жизни</w:t>
      </w:r>
      <w:r w:rsidRPr="002B4EE9">
        <w:rPr>
          <w:rFonts w:ascii="Times New Roman" w:hAnsi="Times New Roman" w:cs="Times New Roman"/>
          <w:sz w:val="20"/>
          <w:szCs w:val="20"/>
        </w:rPr>
        <w:t>. Каким бывает труд. Что создается трудом. Как оценивается труд. Богатство и бедность. Богатство обязывает.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Учимся трудиться и уважать труд</w:t>
      </w:r>
      <w:r w:rsidRPr="002B4EE9">
        <w:rPr>
          <w:rFonts w:ascii="Times New Roman" w:hAnsi="Times New Roman" w:cs="Times New Roman"/>
          <w:sz w:val="20"/>
          <w:szCs w:val="20"/>
        </w:rPr>
        <w:t>.</w:t>
      </w:r>
    </w:p>
    <w:p w:rsidR="00E9521A" w:rsidRPr="002B4EE9" w:rsidRDefault="00E9521A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Труд и творчество</w:t>
      </w:r>
      <w:r w:rsidRPr="002B4EE9">
        <w:rPr>
          <w:rFonts w:ascii="Times New Roman" w:hAnsi="Times New Roman" w:cs="Times New Roman"/>
          <w:sz w:val="20"/>
          <w:szCs w:val="20"/>
        </w:rPr>
        <w:t>. Что такое творчество. Мастер и ремесленник. Творчество в искусстве.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Учимся творчеству</w:t>
      </w:r>
      <w:r w:rsidRPr="002B4EE9">
        <w:rPr>
          <w:rFonts w:ascii="Times New Roman" w:hAnsi="Times New Roman" w:cs="Times New Roman"/>
          <w:sz w:val="20"/>
          <w:szCs w:val="20"/>
        </w:rPr>
        <w:t>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Практикум.</w:t>
      </w:r>
    </w:p>
    <w:p w:rsidR="00E9521A" w:rsidRPr="002B4EE9" w:rsidRDefault="00E9521A" w:rsidP="002B4EE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  <w:u w:val="single"/>
        </w:rPr>
        <w:t>Тема 5.</w:t>
      </w:r>
      <w:r w:rsidR="0069315B" w:rsidRPr="002B4EE9">
        <w:rPr>
          <w:rFonts w:ascii="Times New Roman" w:hAnsi="Times New Roman" w:cs="Times New Roman"/>
          <w:b/>
          <w:sz w:val="20"/>
          <w:szCs w:val="20"/>
        </w:rPr>
        <w:t xml:space="preserve"> «Родина» (8</w:t>
      </w:r>
      <w:r w:rsidRPr="002B4EE9">
        <w:rPr>
          <w:rFonts w:ascii="Times New Roman" w:hAnsi="Times New Roman" w:cs="Times New Roman"/>
          <w:b/>
          <w:sz w:val="20"/>
          <w:szCs w:val="20"/>
        </w:rPr>
        <w:t xml:space="preserve"> ч)</w:t>
      </w:r>
    </w:p>
    <w:p w:rsidR="00E9521A" w:rsidRPr="002B4EE9" w:rsidRDefault="00E9521A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Наша Родина – Россия</w:t>
      </w:r>
      <w:r w:rsidRPr="002B4EE9">
        <w:rPr>
          <w:rFonts w:ascii="Times New Roman" w:hAnsi="Times New Roman" w:cs="Times New Roman"/>
          <w:sz w:val="20"/>
          <w:szCs w:val="20"/>
        </w:rPr>
        <w:t>, Российская Федерация. Русский язык – государственный. За что мы любим свою страну.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Государственные символы  России</w:t>
      </w:r>
      <w:r w:rsidRPr="002B4EE9">
        <w:rPr>
          <w:rFonts w:ascii="Times New Roman" w:hAnsi="Times New Roman" w:cs="Times New Roman"/>
          <w:sz w:val="20"/>
          <w:szCs w:val="20"/>
        </w:rPr>
        <w:t>. Герб России. Флаг. Гимн.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Гражданин России.</w:t>
      </w:r>
      <w:r w:rsidRPr="002B4EE9">
        <w:rPr>
          <w:rFonts w:ascii="Times New Roman" w:hAnsi="Times New Roman" w:cs="Times New Roman"/>
          <w:sz w:val="20"/>
          <w:szCs w:val="20"/>
        </w:rPr>
        <w:t>. Гражданин. Права и обязанности граждан России. Моя хата с краю?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Учимся быть достойными гражданами</w:t>
      </w:r>
      <w:r w:rsidRPr="002B4EE9">
        <w:rPr>
          <w:rFonts w:ascii="Times New Roman" w:hAnsi="Times New Roman" w:cs="Times New Roman"/>
          <w:sz w:val="20"/>
          <w:szCs w:val="20"/>
        </w:rPr>
        <w:t>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Мы – многонациональный народ</w:t>
      </w:r>
      <w:r w:rsidRPr="002B4EE9">
        <w:rPr>
          <w:rFonts w:ascii="Times New Roman" w:hAnsi="Times New Roman" w:cs="Times New Roman"/>
          <w:sz w:val="20"/>
          <w:szCs w:val="20"/>
        </w:rPr>
        <w:t>. Что говорит закон. Мы – дети разных народов, мы – один народ. Многонациональная культура России. Что такое национальность.</w:t>
      </w:r>
    </w:p>
    <w:p w:rsidR="00E9521A" w:rsidRPr="002B4EE9" w:rsidRDefault="00E9521A" w:rsidP="002B4EE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Учимся уважать людей любой национальности</w:t>
      </w:r>
      <w:r w:rsidRPr="002B4EE9">
        <w:rPr>
          <w:rFonts w:ascii="Times New Roman" w:hAnsi="Times New Roman" w:cs="Times New Roman"/>
          <w:sz w:val="20"/>
          <w:szCs w:val="20"/>
        </w:rPr>
        <w:t>.</w:t>
      </w:r>
    </w:p>
    <w:p w:rsidR="00E9521A" w:rsidRPr="002B4EE9" w:rsidRDefault="00E9521A" w:rsidP="002B4EE9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Практикум.</w:t>
      </w:r>
    </w:p>
    <w:p w:rsidR="00E9521A" w:rsidRPr="002B4EE9" w:rsidRDefault="00E9521A" w:rsidP="002B4EE9">
      <w:pPr>
        <w:pStyle w:val="a5"/>
        <w:spacing w:after="0"/>
        <w:jc w:val="center"/>
        <w:rPr>
          <w:b/>
          <w:color w:val="FF0000"/>
          <w:sz w:val="20"/>
          <w:szCs w:val="20"/>
        </w:rPr>
      </w:pPr>
    </w:p>
    <w:p w:rsidR="00EE2451" w:rsidRPr="002B4EE9" w:rsidRDefault="00EE2451" w:rsidP="002B4EE9">
      <w:pPr>
        <w:pStyle w:val="a5"/>
        <w:spacing w:after="0"/>
        <w:jc w:val="center"/>
        <w:rPr>
          <w:b/>
          <w:sz w:val="20"/>
          <w:szCs w:val="20"/>
        </w:rPr>
      </w:pPr>
      <w:r w:rsidRPr="002B4EE9">
        <w:rPr>
          <w:b/>
          <w:sz w:val="20"/>
          <w:szCs w:val="20"/>
        </w:rPr>
        <w:t>Место курса в учебном плане</w:t>
      </w:r>
    </w:p>
    <w:p w:rsidR="00EE2451" w:rsidRPr="002B4EE9" w:rsidRDefault="00EE2451" w:rsidP="002B4EE9">
      <w:pPr>
        <w:pStyle w:val="a5"/>
        <w:spacing w:after="0"/>
        <w:jc w:val="both"/>
        <w:rPr>
          <w:sz w:val="20"/>
          <w:szCs w:val="20"/>
        </w:rPr>
      </w:pPr>
      <w:r w:rsidRPr="002B4EE9">
        <w:rPr>
          <w:sz w:val="20"/>
          <w:szCs w:val="20"/>
        </w:rPr>
        <w:t xml:space="preserve">Данная рабочая программа рассчитана на </w:t>
      </w:r>
      <w:r w:rsidR="00992B30" w:rsidRPr="002B4EE9">
        <w:rPr>
          <w:sz w:val="20"/>
          <w:szCs w:val="20"/>
        </w:rPr>
        <w:t>1 учебный час</w:t>
      </w:r>
      <w:r w:rsidRPr="002B4EE9">
        <w:rPr>
          <w:sz w:val="20"/>
          <w:szCs w:val="20"/>
        </w:rPr>
        <w:t xml:space="preserve"> в неделю, что составляет </w:t>
      </w:r>
      <w:r w:rsidR="002B4EE9">
        <w:rPr>
          <w:sz w:val="20"/>
          <w:szCs w:val="20"/>
        </w:rPr>
        <w:t>34</w:t>
      </w:r>
      <w:r w:rsidRPr="002B4EE9">
        <w:rPr>
          <w:sz w:val="20"/>
          <w:szCs w:val="20"/>
        </w:rPr>
        <w:t xml:space="preserve"> час</w:t>
      </w:r>
      <w:r w:rsidR="002B4EE9">
        <w:rPr>
          <w:sz w:val="20"/>
          <w:szCs w:val="20"/>
        </w:rPr>
        <w:t>а</w:t>
      </w:r>
      <w:r w:rsidRPr="002B4EE9">
        <w:rPr>
          <w:sz w:val="20"/>
          <w:szCs w:val="20"/>
        </w:rPr>
        <w:t xml:space="preserve"> в год.</w:t>
      </w:r>
    </w:p>
    <w:tbl>
      <w:tblPr>
        <w:tblStyle w:val="a3"/>
        <w:tblW w:w="14374" w:type="dxa"/>
        <w:tblLook w:val="04A0"/>
      </w:tblPr>
      <w:tblGrid>
        <w:gridCol w:w="9214"/>
        <w:gridCol w:w="5160"/>
      </w:tblGrid>
      <w:tr w:rsidR="00CE15F4" w:rsidRPr="002B4EE9" w:rsidTr="00CE15F4">
        <w:tc>
          <w:tcPr>
            <w:tcW w:w="9214" w:type="dxa"/>
          </w:tcPr>
          <w:p w:rsidR="00CE15F4" w:rsidRPr="002B4EE9" w:rsidRDefault="00CE15F4" w:rsidP="002B4EE9">
            <w:pPr>
              <w:pStyle w:val="a5"/>
              <w:spacing w:after="0"/>
              <w:jc w:val="center"/>
              <w:rPr>
                <w:b/>
                <w:sz w:val="20"/>
                <w:szCs w:val="20"/>
              </w:rPr>
            </w:pPr>
            <w:r w:rsidRPr="002B4EE9">
              <w:rPr>
                <w:b/>
                <w:sz w:val="20"/>
                <w:szCs w:val="20"/>
              </w:rPr>
              <w:t xml:space="preserve">Раздел </w:t>
            </w:r>
          </w:p>
        </w:tc>
        <w:tc>
          <w:tcPr>
            <w:tcW w:w="5160" w:type="dxa"/>
          </w:tcPr>
          <w:p w:rsidR="00CE15F4" w:rsidRPr="002B4EE9" w:rsidRDefault="00CE15F4" w:rsidP="002B4EE9">
            <w:pPr>
              <w:pStyle w:val="a5"/>
              <w:spacing w:after="0"/>
              <w:jc w:val="center"/>
              <w:rPr>
                <w:b/>
                <w:sz w:val="20"/>
                <w:szCs w:val="20"/>
              </w:rPr>
            </w:pPr>
            <w:r w:rsidRPr="002B4EE9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CE15F4" w:rsidRPr="002B4EE9" w:rsidTr="00CE15F4">
        <w:tc>
          <w:tcPr>
            <w:tcW w:w="9214" w:type="dxa"/>
          </w:tcPr>
          <w:p w:rsidR="00CE15F4" w:rsidRPr="002B4EE9" w:rsidRDefault="00CE15F4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Введение. (1ч)</w:t>
            </w:r>
          </w:p>
          <w:p w:rsidR="00CE15F4" w:rsidRPr="002B4EE9" w:rsidRDefault="00CE15F4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160" w:type="dxa"/>
          </w:tcPr>
          <w:p w:rsidR="00CE15F4" w:rsidRPr="002B4EE9" w:rsidRDefault="00CE15F4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2B4EE9">
              <w:rPr>
                <w:sz w:val="20"/>
                <w:szCs w:val="20"/>
              </w:rPr>
              <w:t>1</w:t>
            </w:r>
          </w:p>
        </w:tc>
      </w:tr>
      <w:tr w:rsidR="00CE15F4" w:rsidRPr="002B4EE9" w:rsidTr="00CE15F4">
        <w:tc>
          <w:tcPr>
            <w:tcW w:w="9214" w:type="dxa"/>
          </w:tcPr>
          <w:p w:rsidR="00CE15F4" w:rsidRPr="002B4EE9" w:rsidRDefault="00CE15F4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Тема 1.</w:t>
            </w: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«Человек» (6 ч)</w:t>
            </w:r>
          </w:p>
          <w:p w:rsidR="00CE15F4" w:rsidRPr="002B4EE9" w:rsidRDefault="00CE15F4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160" w:type="dxa"/>
          </w:tcPr>
          <w:p w:rsidR="00CE15F4" w:rsidRPr="002B4EE9" w:rsidRDefault="00CE15F4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2B4EE9">
              <w:rPr>
                <w:sz w:val="20"/>
                <w:szCs w:val="20"/>
              </w:rPr>
              <w:t>6</w:t>
            </w:r>
          </w:p>
        </w:tc>
      </w:tr>
      <w:tr w:rsidR="00992B30" w:rsidRPr="002B4EE9" w:rsidTr="00CE15F4">
        <w:tc>
          <w:tcPr>
            <w:tcW w:w="9214" w:type="dxa"/>
          </w:tcPr>
          <w:p w:rsidR="00992B30" w:rsidRPr="002B4EE9" w:rsidRDefault="00992B30" w:rsidP="002B4E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Тема 2. </w:t>
            </w: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«Семья» (7ч)</w:t>
            </w:r>
          </w:p>
          <w:p w:rsidR="00992B30" w:rsidRPr="002B4EE9" w:rsidRDefault="00992B30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5160" w:type="dxa"/>
          </w:tcPr>
          <w:p w:rsidR="00992B30" w:rsidRPr="002B4EE9" w:rsidRDefault="00992B30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2B4EE9">
              <w:rPr>
                <w:sz w:val="20"/>
                <w:szCs w:val="20"/>
              </w:rPr>
              <w:lastRenderedPageBreak/>
              <w:t>7</w:t>
            </w:r>
          </w:p>
        </w:tc>
      </w:tr>
      <w:tr w:rsidR="00CE15F4" w:rsidRPr="002B4EE9" w:rsidTr="00CE15F4">
        <w:tc>
          <w:tcPr>
            <w:tcW w:w="9214" w:type="dxa"/>
          </w:tcPr>
          <w:p w:rsidR="00CE15F4" w:rsidRPr="002B4EE9" w:rsidRDefault="00CE15F4" w:rsidP="002B4E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Тема 3.</w:t>
            </w: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«Школа» (7 ч)</w:t>
            </w:r>
          </w:p>
          <w:p w:rsidR="00CE15F4" w:rsidRPr="002B4EE9" w:rsidRDefault="00CE15F4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160" w:type="dxa"/>
          </w:tcPr>
          <w:p w:rsidR="00CE15F4" w:rsidRPr="002B4EE9" w:rsidRDefault="00992B30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2B4EE9">
              <w:rPr>
                <w:sz w:val="20"/>
                <w:szCs w:val="20"/>
              </w:rPr>
              <w:t>7</w:t>
            </w:r>
          </w:p>
        </w:tc>
      </w:tr>
      <w:tr w:rsidR="00CE15F4" w:rsidRPr="002B4EE9" w:rsidTr="00CE15F4">
        <w:tc>
          <w:tcPr>
            <w:tcW w:w="9214" w:type="dxa"/>
          </w:tcPr>
          <w:p w:rsidR="00992B30" w:rsidRPr="002B4EE9" w:rsidRDefault="00992B30" w:rsidP="002B4E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Тема 4.</w:t>
            </w: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«Труд» (5 ч)</w:t>
            </w:r>
          </w:p>
          <w:p w:rsidR="00CE15F4" w:rsidRPr="002B4EE9" w:rsidRDefault="00CE15F4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160" w:type="dxa"/>
          </w:tcPr>
          <w:p w:rsidR="00CE15F4" w:rsidRPr="002B4EE9" w:rsidRDefault="00992B30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2B4EE9">
              <w:rPr>
                <w:sz w:val="20"/>
                <w:szCs w:val="20"/>
              </w:rPr>
              <w:t>5</w:t>
            </w:r>
          </w:p>
        </w:tc>
      </w:tr>
      <w:tr w:rsidR="00CE15F4" w:rsidRPr="002B4EE9" w:rsidTr="00CE15F4">
        <w:tc>
          <w:tcPr>
            <w:tcW w:w="9214" w:type="dxa"/>
          </w:tcPr>
          <w:p w:rsidR="00992B30" w:rsidRPr="002B4EE9" w:rsidRDefault="00992B30" w:rsidP="002B4E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Тема 5.</w:t>
            </w:r>
            <w:r w:rsidR="0069315B"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«Родина» (8</w:t>
            </w: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ч)</w:t>
            </w:r>
          </w:p>
          <w:p w:rsidR="00CE15F4" w:rsidRPr="002B4EE9" w:rsidRDefault="00CE15F4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160" w:type="dxa"/>
          </w:tcPr>
          <w:p w:rsidR="00CE15F4" w:rsidRPr="002B4EE9" w:rsidRDefault="0069315B" w:rsidP="002B4EE9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2B4EE9">
              <w:rPr>
                <w:sz w:val="20"/>
                <w:szCs w:val="20"/>
              </w:rPr>
              <w:t>8</w:t>
            </w:r>
          </w:p>
        </w:tc>
      </w:tr>
      <w:tr w:rsidR="00CE15F4" w:rsidRPr="002B4EE9" w:rsidTr="00CE15F4">
        <w:tc>
          <w:tcPr>
            <w:tcW w:w="9214" w:type="dxa"/>
          </w:tcPr>
          <w:p w:rsidR="00CE15F4" w:rsidRPr="002B4EE9" w:rsidRDefault="00CE15F4" w:rsidP="002B4EE9">
            <w:pPr>
              <w:pStyle w:val="a5"/>
              <w:spacing w:after="0"/>
              <w:jc w:val="center"/>
              <w:rPr>
                <w:b/>
                <w:sz w:val="20"/>
                <w:szCs w:val="20"/>
              </w:rPr>
            </w:pPr>
            <w:r w:rsidRPr="002B4EE9">
              <w:rPr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5160" w:type="dxa"/>
          </w:tcPr>
          <w:p w:rsidR="00CE15F4" w:rsidRPr="002B4EE9" w:rsidRDefault="0069315B" w:rsidP="002B4EE9">
            <w:pPr>
              <w:pStyle w:val="a5"/>
              <w:spacing w:after="0"/>
              <w:jc w:val="center"/>
              <w:rPr>
                <w:b/>
                <w:sz w:val="20"/>
                <w:szCs w:val="20"/>
              </w:rPr>
            </w:pPr>
            <w:r w:rsidRPr="002B4EE9">
              <w:rPr>
                <w:b/>
                <w:sz w:val="20"/>
                <w:szCs w:val="20"/>
              </w:rPr>
              <w:t>34</w:t>
            </w:r>
          </w:p>
        </w:tc>
      </w:tr>
    </w:tbl>
    <w:p w:rsidR="00EE2451" w:rsidRPr="002B4EE9" w:rsidRDefault="00EE2451" w:rsidP="002B4EE9">
      <w:pPr>
        <w:pStyle w:val="a5"/>
        <w:spacing w:after="0"/>
        <w:jc w:val="center"/>
        <w:rPr>
          <w:b/>
          <w:sz w:val="20"/>
          <w:szCs w:val="20"/>
        </w:rPr>
      </w:pPr>
    </w:p>
    <w:p w:rsidR="00E9521A" w:rsidRPr="002B4EE9" w:rsidRDefault="00E9521A" w:rsidP="002B4EE9">
      <w:pPr>
        <w:pStyle w:val="a5"/>
        <w:spacing w:after="0"/>
        <w:jc w:val="center"/>
        <w:rPr>
          <w:b/>
          <w:sz w:val="20"/>
          <w:szCs w:val="20"/>
        </w:rPr>
      </w:pPr>
    </w:p>
    <w:p w:rsidR="00EE2451" w:rsidRPr="002B4EE9" w:rsidRDefault="00EE2451" w:rsidP="002B4E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>Результаты изуче</w:t>
      </w:r>
      <w:r w:rsidR="00E9521A" w:rsidRPr="002B4EE9">
        <w:rPr>
          <w:rFonts w:ascii="Times New Roman" w:hAnsi="Times New Roman" w:cs="Times New Roman"/>
          <w:b/>
          <w:bCs/>
          <w:sz w:val="20"/>
          <w:szCs w:val="20"/>
        </w:rPr>
        <w:t>ния предмета « Обществознание</w:t>
      </w:r>
      <w:r w:rsidRPr="002B4EE9">
        <w:rPr>
          <w:rFonts w:ascii="Times New Roman" w:hAnsi="Times New Roman" w:cs="Times New Roman"/>
          <w:b/>
          <w:bCs/>
          <w:sz w:val="20"/>
          <w:szCs w:val="20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2B4EE9" w:rsidTr="00EE2451">
        <w:tc>
          <w:tcPr>
            <w:tcW w:w="4077" w:type="dxa"/>
            <w:noWrap/>
          </w:tcPr>
          <w:p w:rsidR="00EE2451" w:rsidRPr="002B4EE9" w:rsidRDefault="00EE2451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выпускников основной школы, формируемыми при изучении содержания курса, являются: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1. Мотивированность на посильное и созидательное участие в жизни общества;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2.Заинтерисованность не только в личном успехе, но и в благополучии и процветании своей страны;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3.Ценностные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EE2451" w:rsidRPr="002B4EE9" w:rsidRDefault="00EE2451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2451" w:rsidRPr="002B4EE9" w:rsidTr="00EE2451">
        <w:tc>
          <w:tcPr>
            <w:tcW w:w="4077" w:type="dxa"/>
            <w:noWrap/>
          </w:tcPr>
          <w:p w:rsidR="00EE2451" w:rsidRPr="002B4EE9" w:rsidRDefault="00EE2451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0206" w:type="dxa"/>
            <w:noWrap/>
          </w:tcPr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изучения обществознания выпускниками основной школы проявляются в: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1. Умение сознательно организовывать свою познавательную деятельность (от постановки цели до получения и оценки результата);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2.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3.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4.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5. Умение выполнять познавательные и практические задания, в том числе с использованием проектной деятельность на уроках и в доступной социальной практике, на: 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- использование элементов причинно – следственного анализа;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- исследование несложных реальных связей и зависимостей;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- определение сущностных характеристик изучаемого объекта; выбор верных критериев для сравнения, сопоставления. Оценки объектов;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- поиск и извлечение нужной информации по заданной теме и адаптированных источниках различного типа;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-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- подкрепление изученных положений конкретными примерами;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- определение собственного отношения к явлениям современной жизни, формулирование своей точки зрения.</w:t>
            </w:r>
          </w:p>
          <w:p w:rsidR="00EE2451" w:rsidRPr="002B4EE9" w:rsidRDefault="00EE2451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2451" w:rsidRPr="002B4EE9" w:rsidTr="00EE2451">
        <w:tc>
          <w:tcPr>
            <w:tcW w:w="4077" w:type="dxa"/>
            <w:noWrap/>
          </w:tcPr>
          <w:p w:rsidR="00EE2451" w:rsidRPr="002B4EE9" w:rsidRDefault="00EE2451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освоения выпускниками основной школы содержания программы по обществознанию являются: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1.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2. Знание ряда ключевых понятий об основных социальных объектах; умение объяснять с опорой на эти понятия явления социальной действительности;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3. Знания, умения и ценностные установки, необходимые для сознательного выполнения старшими подростками основных ролей в пределах своей дееспособности;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4. Умения находить нужную социальную информацию в педагогически отобранных источника;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одобряемх в современном российском обществе социальных ценностей;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5.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6.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7. Приверженность гуманистическим и демократическим ценностям, патриотизм и гражданственность;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8.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9. Понимание значения трудовой деятельности для личности и общества;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10. Понимание специфики познания мира средствами искусства в соответствии с другими способами познания;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11. Понимание роли искусства в становлении личности и в жизни общества;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12. Знание определяющих признаков коммуникативной деятельности в сравнении с другими видами деятельности;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13.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      </w:r>
          </w:p>
          <w:p w:rsidR="00E9521A" w:rsidRPr="002B4EE9" w:rsidRDefault="00E9521A" w:rsidP="002B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14. Понимание языка массовой социально – политической коммуникации, позволяющее осознанию воспринимать соответствующую информацию, умение различать факты, аргументы, оценочные суждения;</w:t>
            </w:r>
          </w:p>
          <w:p w:rsidR="00E9521A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15. Понимание значения коммуникации в межличностном общении;</w:t>
            </w:r>
          </w:p>
          <w:p w:rsidR="00EE2451" w:rsidRPr="002B4EE9" w:rsidRDefault="00E9521A" w:rsidP="002B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16. Умение взаимодействовать в ходе выполнения групповой работы, вести диалог, участвовать в дискуссии, аргументировать собственную точку зрения. Знакомство с отдельными приемами и техниками преодоления конфликтов.</w:t>
            </w:r>
          </w:p>
        </w:tc>
      </w:tr>
    </w:tbl>
    <w:p w:rsidR="00E9521A" w:rsidRPr="002B4EE9" w:rsidRDefault="00E9521A" w:rsidP="002B4EE9">
      <w:pPr>
        <w:pStyle w:val="a5"/>
        <w:spacing w:after="0"/>
        <w:jc w:val="center"/>
        <w:rPr>
          <w:b/>
          <w:sz w:val="20"/>
          <w:szCs w:val="20"/>
        </w:rPr>
      </w:pPr>
    </w:p>
    <w:p w:rsidR="00E9521A" w:rsidRPr="002B4EE9" w:rsidRDefault="00E9521A" w:rsidP="002B4EE9">
      <w:pPr>
        <w:pStyle w:val="a5"/>
        <w:spacing w:after="0"/>
        <w:jc w:val="center"/>
        <w:rPr>
          <w:b/>
          <w:sz w:val="20"/>
          <w:szCs w:val="20"/>
        </w:rPr>
      </w:pPr>
    </w:p>
    <w:p w:rsidR="00EE2451" w:rsidRPr="002B4EE9" w:rsidRDefault="00EE2451" w:rsidP="002B4EE9">
      <w:pPr>
        <w:pStyle w:val="a5"/>
        <w:spacing w:after="0"/>
        <w:jc w:val="center"/>
        <w:rPr>
          <w:b/>
          <w:sz w:val="20"/>
          <w:szCs w:val="20"/>
        </w:rPr>
      </w:pPr>
      <w:r w:rsidRPr="002B4EE9">
        <w:rPr>
          <w:b/>
          <w:sz w:val="20"/>
          <w:szCs w:val="20"/>
        </w:rPr>
        <w:t>Способы контроля и оценивания образовательных достижений</w:t>
      </w:r>
    </w:p>
    <w:p w:rsidR="00EE2451" w:rsidRPr="002B4EE9" w:rsidRDefault="00E9521A" w:rsidP="002B4EE9">
      <w:pPr>
        <w:pStyle w:val="a5"/>
        <w:spacing w:after="0"/>
        <w:jc w:val="center"/>
        <w:rPr>
          <w:b/>
          <w:sz w:val="20"/>
          <w:szCs w:val="20"/>
        </w:rPr>
      </w:pPr>
      <w:r w:rsidRPr="002B4EE9">
        <w:rPr>
          <w:b/>
          <w:sz w:val="20"/>
          <w:szCs w:val="20"/>
        </w:rPr>
        <w:t>учащихся в 5</w:t>
      </w:r>
      <w:r w:rsidR="00EE2451" w:rsidRPr="002B4EE9">
        <w:rPr>
          <w:b/>
          <w:sz w:val="20"/>
          <w:szCs w:val="20"/>
        </w:rPr>
        <w:t xml:space="preserve">  классе</w:t>
      </w:r>
    </w:p>
    <w:p w:rsidR="007B0E28" w:rsidRPr="002B4EE9" w:rsidRDefault="007B0E28" w:rsidP="002B4EE9">
      <w:pPr>
        <w:pStyle w:val="a5"/>
        <w:spacing w:after="0"/>
        <w:jc w:val="center"/>
        <w:rPr>
          <w:b/>
          <w:sz w:val="20"/>
          <w:szCs w:val="20"/>
        </w:rPr>
      </w:pPr>
    </w:p>
    <w:p w:rsidR="007B0E28" w:rsidRPr="002B4EE9" w:rsidRDefault="007B0E28" w:rsidP="002B4EE9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>Личностными результатами</w:t>
      </w:r>
      <w:r w:rsidRPr="002B4EE9">
        <w:rPr>
          <w:rFonts w:ascii="Times New Roman" w:hAnsi="Times New Roman" w:cs="Times New Roman"/>
          <w:sz w:val="20"/>
          <w:szCs w:val="20"/>
        </w:rPr>
        <w:t xml:space="preserve"> изучения предмета «Обществознание» являются следующие умения:</w:t>
      </w:r>
    </w:p>
    <w:tbl>
      <w:tblPr>
        <w:tblW w:w="14415" w:type="dxa"/>
        <w:tblInd w:w="108" w:type="dxa"/>
        <w:tblLayout w:type="fixed"/>
        <w:tblLook w:val="0000"/>
      </w:tblPr>
      <w:tblGrid>
        <w:gridCol w:w="14415"/>
      </w:tblGrid>
      <w:tr w:rsidR="007B0E28" w:rsidRPr="002B4EE9" w:rsidTr="002E3CE6">
        <w:trPr>
          <w:trHeight w:val="70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Формулировки личностных результатов</w:t>
            </w:r>
          </w:p>
          <w:p w:rsidR="007B0E28" w:rsidRPr="002B4EE9" w:rsidRDefault="007B0E28" w:rsidP="002B4EE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 ФГОС</w:t>
            </w:r>
          </w:p>
        </w:tc>
      </w:tr>
      <w:tr w:rsidR="007B0E28" w:rsidRPr="002B4EE9" w:rsidTr="002E3CE6">
        <w:trPr>
          <w:trHeight w:val="70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1) 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</w:tc>
      </w:tr>
      <w:tr w:rsidR="007B0E28" w:rsidRPr="002B4EE9" w:rsidTr="002E3CE6">
        <w:trPr>
          <w:trHeight w:val="1069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      </w:r>
          </w:p>
        </w:tc>
      </w:tr>
      <w:tr w:rsidR="007B0E28" w:rsidRPr="002B4EE9" w:rsidTr="002E3CE6">
        <w:trPr>
          <w:trHeight w:val="666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</w:tc>
      </w:tr>
      <w:tr w:rsidR="007B0E28" w:rsidRPr="002B4EE9" w:rsidTr="002E3CE6">
        <w:trPr>
          <w:trHeight w:val="937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      </w:r>
          </w:p>
        </w:tc>
      </w:tr>
      <w:tr w:rsidR="007B0E28" w:rsidRPr="002B4EE9" w:rsidTr="002E3CE6">
        <w:trPr>
          <w:trHeight w:val="403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</w:t>
            </w:r>
          </w:p>
        </w:tc>
      </w:tr>
      <w:tr w:rsidR="007B0E28" w:rsidRPr="002B4EE9" w:rsidTr="002E3CE6">
        <w:trPr>
          <w:trHeight w:val="666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      </w:r>
          </w:p>
        </w:tc>
      </w:tr>
      <w:tr w:rsidR="007B0E28" w:rsidRPr="002B4EE9" w:rsidTr="002E3CE6">
        <w:trPr>
          <w:trHeight w:val="1245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 видов деятельности;</w:t>
            </w:r>
          </w:p>
        </w:tc>
      </w:tr>
      <w:tr w:rsidR="007B0E28" w:rsidRPr="002B4EE9" w:rsidTr="002E3CE6">
        <w:trPr>
          <w:trHeight w:val="403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+)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</w:tc>
      </w:tr>
      <w:tr w:rsidR="007B0E28" w:rsidRPr="002B4EE9" w:rsidTr="002E3CE6">
        <w:trPr>
          <w:trHeight w:val="403"/>
        </w:trPr>
        <w:tc>
          <w:tcPr>
            <w:tcW w:w="14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+)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      </w:r>
          </w:p>
        </w:tc>
      </w:tr>
    </w:tbl>
    <w:p w:rsidR="007B0E28" w:rsidRPr="002B4EE9" w:rsidRDefault="007B0E28" w:rsidP="002B4EE9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7B0E28" w:rsidRPr="002B4EE9" w:rsidRDefault="007B0E28" w:rsidP="002B4EE9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7B0E28" w:rsidRPr="002B4EE9" w:rsidRDefault="007B0E28" w:rsidP="002B4EE9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7B0E28" w:rsidRPr="002B4EE9" w:rsidRDefault="007B0E28" w:rsidP="002B4EE9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7B0E28" w:rsidRPr="002B4EE9" w:rsidRDefault="007B0E28" w:rsidP="002B4EE9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7B0E28" w:rsidRPr="002B4EE9" w:rsidRDefault="007B0E28" w:rsidP="002B4EE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>Метапредметными результатами</w:t>
      </w:r>
      <w:r w:rsidRPr="002B4EE9">
        <w:rPr>
          <w:rFonts w:ascii="Times New Roman" w:hAnsi="Times New Roman" w:cs="Times New Roman"/>
          <w:sz w:val="20"/>
          <w:szCs w:val="20"/>
        </w:rPr>
        <w:t xml:space="preserve"> изучения предмета «Обществознание» являются следующие умения:</w:t>
      </w:r>
    </w:p>
    <w:tbl>
      <w:tblPr>
        <w:tblW w:w="13680" w:type="dxa"/>
        <w:tblInd w:w="108" w:type="dxa"/>
        <w:tblLayout w:type="fixed"/>
        <w:tblLook w:val="0000"/>
      </w:tblPr>
      <w:tblGrid>
        <w:gridCol w:w="1056"/>
        <w:gridCol w:w="12624"/>
      </w:tblGrid>
      <w:tr w:rsidR="007B0E28" w:rsidRPr="002B4EE9" w:rsidTr="002E3CE6">
        <w:trPr>
          <w:trHeight w:val="142"/>
        </w:trPr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УУД</w:t>
            </w: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Формулировки метапредметных результатов</w:t>
            </w:r>
          </w:p>
          <w:p w:rsidR="007B0E28" w:rsidRPr="002B4EE9" w:rsidRDefault="007B0E28" w:rsidP="002B4EE9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 ФГОС</w:t>
            </w:r>
          </w:p>
        </w:tc>
      </w:tr>
      <w:tr w:rsidR="007B0E28" w:rsidRPr="002B4EE9" w:rsidTr="002E3CE6">
        <w:trPr>
          <w:trHeight w:val="1554"/>
        </w:trPr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</w:tc>
      </w:tr>
      <w:tr w:rsidR="007B0E28" w:rsidRPr="002B4EE9" w:rsidTr="002E3CE6">
        <w:trPr>
          <w:trHeight w:val="142"/>
        </w:trPr>
        <w:tc>
          <w:tcPr>
            <w:tcW w:w="1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      </w:r>
          </w:p>
        </w:tc>
      </w:tr>
      <w:tr w:rsidR="007B0E28" w:rsidRPr="002B4EE9" w:rsidTr="002E3CE6">
        <w:trPr>
          <w:trHeight w:val="142"/>
        </w:trPr>
        <w:tc>
          <w:tcPr>
            <w:tcW w:w="1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      </w:r>
          </w:p>
        </w:tc>
      </w:tr>
      <w:tr w:rsidR="007B0E28" w:rsidRPr="002B4EE9" w:rsidTr="002E3CE6">
        <w:trPr>
          <w:trHeight w:val="142"/>
        </w:trPr>
        <w:tc>
          <w:tcPr>
            <w:tcW w:w="1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4) умение оценивать правильность выполнения учебной задачи,  собственные возможности её решения;</w:t>
            </w:r>
          </w:p>
        </w:tc>
      </w:tr>
      <w:tr w:rsidR="007B0E28" w:rsidRPr="002B4EE9" w:rsidTr="002E3CE6">
        <w:trPr>
          <w:trHeight w:val="1562"/>
        </w:trPr>
        <w:tc>
          <w:tcPr>
            <w:tcW w:w="1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</w:p>
        </w:tc>
      </w:tr>
      <w:tr w:rsidR="007B0E28" w:rsidRPr="002B4EE9" w:rsidTr="002E3CE6">
        <w:trPr>
          <w:trHeight w:val="1898"/>
        </w:trPr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      </w:r>
          </w:p>
        </w:tc>
      </w:tr>
      <w:tr w:rsidR="007B0E28" w:rsidRPr="002B4EE9" w:rsidTr="002E3CE6">
        <w:trPr>
          <w:trHeight w:val="142"/>
        </w:trPr>
        <w:tc>
          <w:tcPr>
            <w:tcW w:w="1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7) 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7B0E28" w:rsidRPr="002B4EE9" w:rsidRDefault="007B0E28" w:rsidP="002B4EE9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E28" w:rsidRPr="002B4EE9" w:rsidTr="002E3CE6">
        <w:trPr>
          <w:trHeight w:val="267"/>
        </w:trPr>
        <w:tc>
          <w:tcPr>
            <w:tcW w:w="1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8) смысловое чтение; </w:t>
            </w:r>
          </w:p>
        </w:tc>
      </w:tr>
      <w:tr w:rsidR="007B0E28" w:rsidRPr="002B4EE9" w:rsidTr="002E3CE6">
        <w:trPr>
          <w:trHeight w:val="142"/>
        </w:trPr>
        <w:tc>
          <w:tcPr>
            <w:tcW w:w="1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9) умение организовывать  учебное сотрудничество и совместную деятельность с учителем и сверстниками;   работать индивидуально и в группе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      </w:r>
          </w:p>
        </w:tc>
      </w:tr>
      <w:tr w:rsidR="007B0E28" w:rsidRPr="002B4EE9" w:rsidTr="002E3CE6">
        <w:trPr>
          <w:trHeight w:val="142"/>
        </w:trPr>
        <w:tc>
          <w:tcPr>
            <w:tcW w:w="1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0E28" w:rsidRPr="002B4EE9" w:rsidRDefault="007B0E28" w:rsidP="002B4E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10) 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  владение устной и письменной речью, монологической контекстной речью</w:t>
            </w:r>
          </w:p>
        </w:tc>
      </w:tr>
    </w:tbl>
    <w:p w:rsidR="007B0E28" w:rsidRPr="002B4EE9" w:rsidRDefault="007B0E28" w:rsidP="002B4EE9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7B0E28" w:rsidRPr="002B4EE9" w:rsidRDefault="007B0E28" w:rsidP="002B4EE9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0E28" w:rsidRPr="002B4EE9" w:rsidRDefault="007B0E28" w:rsidP="002B4EE9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>Предметными результатами</w:t>
      </w:r>
      <w:r w:rsidRPr="002B4EE9">
        <w:rPr>
          <w:rFonts w:ascii="Times New Roman" w:hAnsi="Times New Roman" w:cs="Times New Roman"/>
          <w:sz w:val="20"/>
          <w:szCs w:val="20"/>
        </w:rPr>
        <w:t xml:space="preserve"> изучения предмета «Обществознание» являются следующие умения:</w:t>
      </w:r>
    </w:p>
    <w:p w:rsidR="007B0E28" w:rsidRPr="002B4EE9" w:rsidRDefault="007B0E28" w:rsidP="002B4EE9">
      <w:pPr>
        <w:pStyle w:val="1"/>
        <w:rPr>
          <w:rFonts w:ascii="Times New Roman" w:hAnsi="Times New Roman" w:cs="Times New Roman"/>
          <w:b/>
          <w:bCs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>1-я линия развития личности. Умение понимать связи между людьми в обществе:</w:t>
      </w:r>
    </w:p>
    <w:p w:rsidR="007B0E28" w:rsidRPr="002B4EE9" w:rsidRDefault="007B0E28" w:rsidP="002B4EE9">
      <w:pPr>
        <w:pStyle w:val="1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Добывать и критически оценивать информацию.</w:t>
      </w:r>
    </w:p>
    <w:p w:rsidR="007B0E28" w:rsidRPr="002B4EE9" w:rsidRDefault="007B0E28" w:rsidP="002B4EE9">
      <w:pPr>
        <w:pStyle w:val="1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Систематизировать обществоведческую информацию и представлять её в виде текста, таблицы, схемы.</w:t>
      </w:r>
    </w:p>
    <w:p w:rsidR="007B0E28" w:rsidRPr="002B4EE9" w:rsidRDefault="007B0E28" w:rsidP="002B4EE9">
      <w:pPr>
        <w:pStyle w:val="1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Обобщать.</w:t>
      </w:r>
    </w:p>
    <w:p w:rsidR="007B0E28" w:rsidRPr="002B4EE9" w:rsidRDefault="007B0E28" w:rsidP="002B4EE9">
      <w:pPr>
        <w:pStyle w:val="1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Группировать.</w:t>
      </w:r>
    </w:p>
    <w:p w:rsidR="007B0E28" w:rsidRPr="002B4EE9" w:rsidRDefault="007B0E28" w:rsidP="002B4EE9">
      <w:pPr>
        <w:pStyle w:val="1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Сравнивать факты, явления и понятия.</w:t>
      </w:r>
    </w:p>
    <w:p w:rsidR="007B0E28" w:rsidRPr="002B4EE9" w:rsidRDefault="007B0E28" w:rsidP="002B4EE9">
      <w:pPr>
        <w:pStyle w:val="1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Устанавливать причинно-следственные связи.</w:t>
      </w:r>
    </w:p>
    <w:p w:rsidR="007B0E28" w:rsidRPr="002B4EE9" w:rsidRDefault="007B0E28" w:rsidP="002B4EE9">
      <w:pPr>
        <w:pStyle w:val="1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>2-я линия развития личности. Умение занимать свою позицию в обществе</w:t>
      </w:r>
      <w:r w:rsidRPr="002B4EE9">
        <w:rPr>
          <w:rFonts w:ascii="Times New Roman" w:hAnsi="Times New Roman" w:cs="Times New Roman"/>
          <w:sz w:val="20"/>
          <w:szCs w:val="20"/>
        </w:rPr>
        <w:t>:</w:t>
      </w:r>
    </w:p>
    <w:p w:rsidR="007B0E28" w:rsidRPr="002B4EE9" w:rsidRDefault="007B0E28" w:rsidP="002B4EE9">
      <w:pPr>
        <w:pStyle w:val="1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Определять и объяснять другим людям своё  отношение к общественным нормам.</w:t>
      </w:r>
    </w:p>
    <w:p w:rsidR="007B0E28" w:rsidRPr="002B4EE9" w:rsidRDefault="007B0E28" w:rsidP="002B4EE9">
      <w:pPr>
        <w:pStyle w:val="1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Принимать решения в ответственных ситуациях и не бояться отвечать за  свои поступки.</w:t>
      </w:r>
    </w:p>
    <w:p w:rsidR="007B0E28" w:rsidRPr="002B4EE9" w:rsidRDefault="007B0E28" w:rsidP="002B4EE9">
      <w:pPr>
        <w:pStyle w:val="1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Уметь договариваться с людьми, преодолевать конфликты.</w:t>
      </w:r>
    </w:p>
    <w:p w:rsidR="007B0E28" w:rsidRPr="002B4EE9" w:rsidRDefault="007B0E28" w:rsidP="002B4EE9">
      <w:pPr>
        <w:pStyle w:val="1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>3-я линия развития личности. Умение действовать в рамках закона и нравственных норм</w:t>
      </w:r>
      <w:r w:rsidRPr="002B4EE9">
        <w:rPr>
          <w:rFonts w:ascii="Times New Roman" w:hAnsi="Times New Roman" w:cs="Times New Roman"/>
          <w:sz w:val="20"/>
          <w:szCs w:val="20"/>
        </w:rPr>
        <w:t>:</w:t>
      </w:r>
    </w:p>
    <w:p w:rsidR="007B0E28" w:rsidRPr="002B4EE9" w:rsidRDefault="007B0E28" w:rsidP="002B4EE9">
      <w:pPr>
        <w:pStyle w:val="1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Успешно решать жизненные задачи в разных сферах общественных отношений.</w:t>
      </w:r>
    </w:p>
    <w:p w:rsidR="007B0E28" w:rsidRPr="002B4EE9" w:rsidRDefault="007B0E28" w:rsidP="002B4EE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E28" w:rsidRPr="002B4EE9" w:rsidRDefault="007B0E28" w:rsidP="002B4EE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</w:pPr>
      <w:r w:rsidRPr="002B4EE9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Преобладающие формы  контроля знаний, умений, навыков.</w:t>
      </w:r>
    </w:p>
    <w:p w:rsidR="007B0E28" w:rsidRPr="002B4EE9" w:rsidRDefault="007B0E28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   Основными формами контроля знаний, умений, навыков являются : текущий и промежуточный контроль знаний, промежуточная   аттестация ,которые позволяют:</w:t>
      </w:r>
    </w:p>
    <w:p w:rsidR="007B0E28" w:rsidRPr="002B4EE9" w:rsidRDefault="007B0E28" w:rsidP="002B4EE9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определить фактический уровень знаний, умений и навыков обучающихся  по предмету ( согласно учебного плана);</w:t>
      </w:r>
    </w:p>
    <w:p w:rsidR="007B0E28" w:rsidRPr="002B4EE9" w:rsidRDefault="007B0E28" w:rsidP="002B4EE9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7B0E28" w:rsidRPr="002B4EE9" w:rsidRDefault="007B0E28" w:rsidP="002B4EE9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осуществить контроль за реализацией образовательной программы (учебного плана) и программ учебных курсов.</w:t>
      </w:r>
    </w:p>
    <w:p w:rsidR="007B0E28" w:rsidRPr="002B4EE9" w:rsidRDefault="007B0E28" w:rsidP="002B4EE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 xml:space="preserve"> 1.Текущий контроль знаний</w:t>
      </w:r>
      <w:r w:rsidRPr="002B4EE9">
        <w:rPr>
          <w:rFonts w:ascii="Times New Roman" w:hAnsi="Times New Roman" w:cs="Times New Roman"/>
          <w:sz w:val="20"/>
          <w:szCs w:val="20"/>
        </w:rPr>
        <w:t xml:space="preserve"> – проверка знаний обучающихся через опросы, самостоятельные и контрольные работы, зачеты , тестирование и т.п. в рамках урока,  терминологический диктант, тестовая работа, рабата с карточками.</w:t>
      </w:r>
    </w:p>
    <w:p w:rsidR="007B0E28" w:rsidRPr="002B4EE9" w:rsidRDefault="007B0E28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Отметка за устный ответ обучающегося заносится в классный журнал в день проведения урока. Отметка за письменную самостоятельную, контрольную, зачетную и т.п.  работу выставляется в классный журнал к следующему уроку.</w:t>
      </w:r>
    </w:p>
    <w:p w:rsidR="007B0E28" w:rsidRPr="002B4EE9" w:rsidRDefault="007B0E28" w:rsidP="002B4EE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>Формы и средства контроля</w:t>
      </w:r>
    </w:p>
    <w:p w:rsidR="007B0E28" w:rsidRPr="002B4EE9" w:rsidRDefault="007B0E28" w:rsidP="002B4E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Текущий контроль  знаний, умений и навыков осуществляется в форме проверочных работ, тестирования, фронтальных опросов,  подготовки  презентаций, рефератов, устных ответов</w:t>
      </w:r>
    </w:p>
    <w:p w:rsidR="007B0E28" w:rsidRPr="002B4EE9" w:rsidRDefault="007B0E28" w:rsidP="002B4E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Изучение  разделов завершается  повторительно-обобщающими уроками ( в форме тестирования, работы с документами).</w:t>
      </w:r>
    </w:p>
    <w:p w:rsidR="007B0E28" w:rsidRPr="002B4EE9" w:rsidRDefault="007B0E28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b/>
          <w:bCs/>
          <w:sz w:val="20"/>
          <w:szCs w:val="20"/>
        </w:rPr>
        <w:t xml:space="preserve"> 2.Промежуточный контроль знаний</w:t>
      </w:r>
      <w:r w:rsidRPr="002B4EE9">
        <w:rPr>
          <w:rFonts w:ascii="Times New Roman" w:hAnsi="Times New Roman" w:cs="Times New Roman"/>
          <w:sz w:val="20"/>
          <w:szCs w:val="20"/>
        </w:rPr>
        <w:t xml:space="preserve"> обучающихся</w:t>
      </w:r>
    </w:p>
    <w:p w:rsidR="007B0E28" w:rsidRPr="002B4EE9" w:rsidRDefault="007B0E28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    Промежуточный контроль знаний – контроль результативности обучения школьника, осуществляемый по окончании полугодия на основе результатов текущего контроля.</w:t>
      </w:r>
    </w:p>
    <w:p w:rsidR="007B0E28" w:rsidRPr="002B4EE9" w:rsidRDefault="007B0E28" w:rsidP="002B4E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   Промежуточный контроль проводится в соответствии с установленным годовым календарным учебным графиком.</w:t>
      </w:r>
    </w:p>
    <w:p w:rsidR="007B0E28" w:rsidRPr="002B4EE9" w:rsidRDefault="007B0E28" w:rsidP="002B4E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5"/>
          <w:sz w:val="20"/>
          <w:szCs w:val="20"/>
        </w:rPr>
      </w:pPr>
    </w:p>
    <w:p w:rsidR="007B0E28" w:rsidRPr="002B4EE9" w:rsidRDefault="007B0E28" w:rsidP="002B4E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5"/>
          <w:sz w:val="20"/>
          <w:szCs w:val="20"/>
        </w:rPr>
      </w:pPr>
    </w:p>
    <w:p w:rsidR="007B0E28" w:rsidRPr="002B4EE9" w:rsidRDefault="007B0E28" w:rsidP="002B4E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5"/>
          <w:sz w:val="20"/>
          <w:szCs w:val="20"/>
        </w:rPr>
      </w:pPr>
    </w:p>
    <w:p w:rsidR="007B0E28" w:rsidRPr="002B4EE9" w:rsidRDefault="007B0E28" w:rsidP="002B4E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pacing w:val="-5"/>
          <w:sz w:val="20"/>
          <w:szCs w:val="20"/>
        </w:rPr>
        <w:lastRenderedPageBreak/>
        <w:t>Критерии оценивания.</w:t>
      </w:r>
    </w:p>
    <w:p w:rsidR="007B0E28" w:rsidRPr="002B4EE9" w:rsidRDefault="007B0E28" w:rsidP="002B4E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1205" w:type="dxa"/>
        <w:tblInd w:w="108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560"/>
        <w:gridCol w:w="2129"/>
        <w:gridCol w:w="2269"/>
        <w:gridCol w:w="2694"/>
        <w:gridCol w:w="2553"/>
      </w:tblGrid>
      <w:tr w:rsidR="007B0E28" w:rsidRPr="002B4EE9" w:rsidTr="002E3CE6">
        <w:trPr>
          <w:trHeight w:hRule="exact" w:val="398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5 (ОТЛ.)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4 (ХОР.)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3 (УД.)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2 (НЕУД.)</w:t>
            </w:r>
          </w:p>
        </w:tc>
      </w:tr>
      <w:tr w:rsidR="007B0E28" w:rsidRPr="002B4EE9" w:rsidTr="002E3CE6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1. Организация ответа (введение, основная часть, заключение)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Удачное использование правильной структуры ответа (введение - основная часть - заключение); определение темы; ораторское искусство (умение говорить)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структуры ответа, </w:t>
            </w: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но не всегда удач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ное; определение темы; в ходе изложения встречаются паузы, неудачно построенные предложения, повторы слов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Отсутствие некоторых элементов ответа; неудачное определение темы или её определение после наводящих вопросов; сбивчивый рассказ, незаконченные предложения и фразы, постоянная необходимость в помощи учителя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Неумение сформулировать вводную часть и выводы; не может определить даже с помощью учителя, рассказ распадается на отдельные фрагменты или фразы</w:t>
            </w:r>
          </w:p>
        </w:tc>
      </w:tr>
      <w:tr w:rsidR="007B0E28" w:rsidRPr="002B4EE9" w:rsidTr="002E3CE6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2. Умение анализировать и делать выводы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Выводы опираются не основные факты и являются обоснованными; грамотное сопоставление фактов, понимание ключевой проблемы и её элементов; способность задавать разъясняющие вопросы; понимание противоречий между идеями</w:t>
            </w:r>
          </w:p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Упускаются важ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</w:t>
            </w:r>
          </w:p>
        </w:tc>
      </w:tr>
      <w:tr w:rsidR="007B0E28" w:rsidRPr="002B4EE9" w:rsidTr="002E3CE6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3. Иллюс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трация своих мыслей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Теоретические положения подкрепляются соответствующими фактами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Теоретические положения не всегда подкрепляются соответствующими фактами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Теоретические положения и их фактическое подкрепление не соответствуют друг другу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Смешивается теоретический и фактический материал, между ними нет соответствия</w:t>
            </w:r>
          </w:p>
        </w:tc>
      </w:tr>
      <w:tr w:rsidR="007B0E28" w:rsidRPr="002B4EE9" w:rsidTr="002E3CE6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4. Научная корректность (точность в использовании фактического материала)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Отсутствуют фактические ошибки; детали подразделяются на значительные и незначительные, идентифицируются как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правдоподобные, вымышленные, спорные, сомнительные; факты отделяются от мнений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Встречаются ошибки в деталях или некоторых фактах; детали не всегда анализируются; факты отделяются от мнений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Ошибки в ряде клю</w:t>
            </w:r>
            <w:r w:rsidRPr="002B4EE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чевых фактов и поч</w:t>
            </w:r>
            <w:r w:rsidRPr="002B4E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ти во всех деталях; </w:t>
            </w:r>
            <w:r w:rsidRPr="002B4EE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детали приводятся, </w:t>
            </w:r>
            <w:r w:rsidRPr="002B4EE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но не анализируют</w:t>
            </w:r>
            <w:r w:rsidRPr="002B4E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ся; факты не всегда </w:t>
            </w:r>
            <w:r w:rsidRPr="002B4EE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отделяются от мне</w:t>
            </w: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ний, но учащийся понимает </w:t>
            </w: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 xml:space="preserve">разницу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между ними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Незнание фактов и деталей, неумение анализировать детали, даже если они подсказываются учителем; факты и мнения смешиваются 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нетпонимания их разницы</w:t>
            </w:r>
          </w:p>
        </w:tc>
      </w:tr>
      <w:tr w:rsidR="007B0E28" w:rsidRPr="002B4EE9" w:rsidTr="002E3CE6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 xml:space="preserve">5. Работа с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ключевыми понятиями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Выделяются все понятия и определяются наиболее важные; чётко и полно определяются, правильное и понятное описание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Выделяются важные понятия, но некоторые другие упускаются; определяются чётко, но не всегда полно; правильное и доступное описание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Нет разделения на важные и второсте</w:t>
            </w: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пенные понятия; </w:t>
            </w:r>
            <w:r w:rsidRPr="002B4EE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определяются, но не </w:t>
            </w:r>
            <w:r w:rsidRPr="002B4EE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всегда чётко и пра</w:t>
            </w:r>
            <w:r w:rsidRPr="002B4EE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вильно; описываются часто неправиль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но или непонятно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Неумение выделить понятия, нет определений понятий; не могут описать или не понимают собственного описания</w:t>
            </w:r>
          </w:p>
        </w:tc>
      </w:tr>
      <w:tr w:rsidR="007B0E28" w:rsidRPr="002B4EE9" w:rsidTr="002E3CE6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6. Причинно-следственные связи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Умение переходить от частного к общему или от общего к частному; чёткая последовательность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Частичные наруше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ния причинно-след</w:t>
            </w:r>
            <w:r w:rsidRPr="002B4EE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ственных связей; небольшие логичес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кие неточности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Причинно-следственные связи </w:t>
            </w: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проводятся редко;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много нарушений в </w:t>
            </w: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последовательности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E28" w:rsidRPr="002B4EE9" w:rsidRDefault="007B0E28" w:rsidP="002B4E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Не может провести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причинно-следственные связи даже при наводящих вопросах, постоянные нарушения по</w:t>
            </w:r>
            <w:r w:rsidRPr="002B4EE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следовательности</w:t>
            </w:r>
          </w:p>
        </w:tc>
      </w:tr>
    </w:tbl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B4EE9">
        <w:rPr>
          <w:rFonts w:ascii="Times New Roman" w:hAnsi="Times New Roman" w:cs="Times New Roman"/>
          <w:b/>
          <w:i/>
          <w:sz w:val="20"/>
          <w:szCs w:val="20"/>
        </w:rPr>
        <w:t xml:space="preserve">Критерии оценки устного ответа: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2B4EE9">
        <w:rPr>
          <w:rFonts w:ascii="Times New Roman" w:hAnsi="Times New Roman" w:cs="Times New Roman"/>
          <w:b/>
          <w:sz w:val="20"/>
          <w:szCs w:val="20"/>
        </w:rPr>
        <w:t>пять</w:t>
      </w:r>
      <w:r w:rsidRPr="002B4EE9">
        <w:rPr>
          <w:rFonts w:ascii="Times New Roman" w:hAnsi="Times New Roman" w:cs="Times New Roman"/>
          <w:sz w:val="20"/>
          <w:szCs w:val="20"/>
        </w:rPr>
        <w:t>;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твердое знание материала в пределах программных требований - </w:t>
      </w:r>
      <w:r w:rsidRPr="002B4EE9">
        <w:rPr>
          <w:rFonts w:ascii="Times New Roman" w:hAnsi="Times New Roman" w:cs="Times New Roman"/>
          <w:b/>
          <w:sz w:val="20"/>
          <w:szCs w:val="20"/>
        </w:rPr>
        <w:t>четыре</w:t>
      </w:r>
      <w:r w:rsidRPr="002B4EE9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2B4EE9">
        <w:rPr>
          <w:rFonts w:ascii="Times New Roman" w:hAnsi="Times New Roman" w:cs="Times New Roman"/>
          <w:b/>
          <w:sz w:val="20"/>
          <w:szCs w:val="20"/>
        </w:rPr>
        <w:t>тремя баллами</w:t>
      </w:r>
      <w:r w:rsidRPr="002B4EE9">
        <w:rPr>
          <w:rFonts w:ascii="Times New Roman" w:hAnsi="Times New Roman" w:cs="Times New Roman"/>
          <w:sz w:val="20"/>
          <w:szCs w:val="20"/>
        </w:rPr>
        <w:t>;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 w:rsidRPr="002B4EE9">
        <w:rPr>
          <w:rFonts w:ascii="Times New Roman" w:hAnsi="Times New Roman" w:cs="Times New Roman"/>
          <w:b/>
          <w:sz w:val="20"/>
          <w:szCs w:val="20"/>
        </w:rPr>
        <w:t>«2»</w:t>
      </w:r>
      <w:r w:rsidRPr="002B4EE9">
        <w:rPr>
          <w:rFonts w:ascii="Times New Roman" w:hAnsi="Times New Roman" w:cs="Times New Roman"/>
          <w:sz w:val="20"/>
          <w:szCs w:val="20"/>
        </w:rPr>
        <w:t>;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отсутствие знаний, умений, навыков и элементарного прилежания влечет за собой </w:t>
      </w:r>
      <w:r w:rsidRPr="002B4EE9">
        <w:rPr>
          <w:rFonts w:ascii="Times New Roman" w:hAnsi="Times New Roman" w:cs="Times New Roman"/>
          <w:b/>
          <w:sz w:val="20"/>
          <w:szCs w:val="20"/>
        </w:rPr>
        <w:t>единицу</w:t>
      </w:r>
      <w:r w:rsidRPr="002B4EE9">
        <w:rPr>
          <w:rFonts w:ascii="Times New Roman" w:hAnsi="Times New Roman" w:cs="Times New Roman"/>
          <w:sz w:val="20"/>
          <w:szCs w:val="20"/>
        </w:rPr>
        <w:t xml:space="preserve"> (используется очень редко).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B4EE9">
        <w:rPr>
          <w:rFonts w:ascii="Times New Roman" w:hAnsi="Times New Roman" w:cs="Times New Roman"/>
          <w:b/>
          <w:i/>
          <w:sz w:val="20"/>
          <w:szCs w:val="20"/>
        </w:rPr>
        <w:t xml:space="preserve">Критерии оценки работы на уроке: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активное участие учащегося в процессе урока и безошибочное выполнение заданий оценивается </w:t>
      </w:r>
      <w:r w:rsidRPr="002B4EE9">
        <w:rPr>
          <w:rFonts w:ascii="Times New Roman" w:hAnsi="Times New Roman" w:cs="Times New Roman"/>
          <w:b/>
          <w:sz w:val="20"/>
          <w:szCs w:val="20"/>
        </w:rPr>
        <w:t>пятью баллами</w:t>
      </w:r>
      <w:r w:rsidRPr="002B4EE9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активное участие в процессе урока с допущением каких-либо ошибок в процессе выполнения задания - </w:t>
      </w:r>
      <w:r w:rsidRPr="002B4EE9">
        <w:rPr>
          <w:rFonts w:ascii="Times New Roman" w:hAnsi="Times New Roman" w:cs="Times New Roman"/>
          <w:b/>
          <w:sz w:val="20"/>
          <w:szCs w:val="20"/>
        </w:rPr>
        <w:t>четырьмя</w:t>
      </w:r>
      <w:r w:rsidRPr="002B4EE9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неуверенное участие в процессе урока и отсутствие самостоятельной активности – </w:t>
      </w:r>
      <w:r w:rsidRPr="002B4EE9">
        <w:rPr>
          <w:rFonts w:ascii="Times New Roman" w:hAnsi="Times New Roman" w:cs="Times New Roman"/>
          <w:b/>
          <w:sz w:val="20"/>
          <w:szCs w:val="20"/>
        </w:rPr>
        <w:t>тремя баллами</w:t>
      </w:r>
      <w:r w:rsidRPr="002B4EE9">
        <w:rPr>
          <w:rFonts w:ascii="Times New Roman" w:hAnsi="Times New Roman" w:cs="Times New Roman"/>
          <w:sz w:val="20"/>
          <w:szCs w:val="20"/>
        </w:rPr>
        <w:t>;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полное отсутствие активности - отметка </w:t>
      </w:r>
      <w:r w:rsidRPr="002B4EE9">
        <w:rPr>
          <w:rFonts w:ascii="Times New Roman" w:hAnsi="Times New Roman" w:cs="Times New Roman"/>
          <w:b/>
          <w:sz w:val="20"/>
          <w:szCs w:val="20"/>
        </w:rPr>
        <w:t>«2»</w:t>
      </w:r>
      <w:r w:rsidRPr="002B4EE9">
        <w:rPr>
          <w:rFonts w:ascii="Times New Roman" w:hAnsi="Times New Roman" w:cs="Times New Roman"/>
          <w:sz w:val="20"/>
          <w:szCs w:val="20"/>
        </w:rPr>
        <w:t>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B4EE9">
        <w:rPr>
          <w:rFonts w:ascii="Times New Roman" w:hAnsi="Times New Roman" w:cs="Times New Roman"/>
          <w:b/>
          <w:i/>
          <w:sz w:val="20"/>
          <w:szCs w:val="20"/>
        </w:rPr>
        <w:t xml:space="preserve">Критерии оценки тестового задания: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75-100% - отлично «5»;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60-74% - хорошо «4»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50-59% - удовлетворительно «3»;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менее 50% - неудовлетворительно «2»;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B4EE9">
        <w:rPr>
          <w:rFonts w:ascii="Times New Roman" w:hAnsi="Times New Roman" w:cs="Times New Roman"/>
          <w:b/>
          <w:i/>
          <w:sz w:val="20"/>
          <w:szCs w:val="20"/>
        </w:rPr>
        <w:t xml:space="preserve">Критерии оценки сообщения или проекта: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2B4EE9">
        <w:rPr>
          <w:rFonts w:ascii="Times New Roman" w:hAnsi="Times New Roman" w:cs="Times New Roman"/>
          <w:b/>
          <w:sz w:val="20"/>
          <w:szCs w:val="20"/>
        </w:rPr>
        <w:t>пятью баллами</w:t>
      </w:r>
      <w:r w:rsidRPr="002B4EE9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привлечение дополнительного материала, неуверенный ответ - </w:t>
      </w:r>
      <w:r w:rsidRPr="002B4EE9">
        <w:rPr>
          <w:rFonts w:ascii="Times New Roman" w:hAnsi="Times New Roman" w:cs="Times New Roman"/>
          <w:b/>
          <w:sz w:val="20"/>
          <w:szCs w:val="20"/>
        </w:rPr>
        <w:t>четырьмя</w:t>
      </w:r>
      <w:r w:rsidRPr="002B4EE9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lastRenderedPageBreak/>
        <w:t xml:space="preserve">выполнена работа в письменном виде, отсутствие ответа, при этом ответы на дополнительные вопросы – </w:t>
      </w:r>
      <w:r w:rsidRPr="002B4EE9">
        <w:rPr>
          <w:rFonts w:ascii="Times New Roman" w:hAnsi="Times New Roman" w:cs="Times New Roman"/>
          <w:b/>
          <w:sz w:val="20"/>
          <w:szCs w:val="20"/>
        </w:rPr>
        <w:t>тремя баллами</w:t>
      </w:r>
      <w:r w:rsidRPr="002B4EE9">
        <w:rPr>
          <w:rFonts w:ascii="Times New Roman" w:hAnsi="Times New Roman" w:cs="Times New Roman"/>
          <w:sz w:val="20"/>
          <w:szCs w:val="20"/>
        </w:rPr>
        <w:t>;</w:t>
      </w:r>
    </w:p>
    <w:p w:rsidR="007B0E28" w:rsidRPr="002B4EE9" w:rsidRDefault="007B0E28" w:rsidP="002B4EE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полное отсутствие работы - отметка </w:t>
      </w:r>
      <w:r w:rsidRPr="002B4EE9">
        <w:rPr>
          <w:rFonts w:ascii="Times New Roman" w:hAnsi="Times New Roman" w:cs="Times New Roman"/>
          <w:b/>
          <w:sz w:val="20"/>
          <w:szCs w:val="20"/>
        </w:rPr>
        <w:t>«2»</w:t>
      </w:r>
      <w:r w:rsidRPr="002B4EE9">
        <w:rPr>
          <w:rFonts w:ascii="Times New Roman" w:hAnsi="Times New Roman" w:cs="Times New Roman"/>
          <w:sz w:val="20"/>
          <w:szCs w:val="20"/>
        </w:rPr>
        <w:t>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B4EE9">
        <w:rPr>
          <w:rFonts w:ascii="Times New Roman" w:hAnsi="Times New Roman" w:cs="Times New Roman"/>
          <w:b/>
          <w:i/>
          <w:sz w:val="20"/>
          <w:szCs w:val="20"/>
        </w:rPr>
        <w:t>Критерии выведения четвертных и годовых оценок: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Отметка «5»</w:t>
      </w:r>
      <w:r w:rsidRPr="002B4EE9">
        <w:rPr>
          <w:rFonts w:ascii="Times New Roman" w:hAnsi="Times New Roman" w:cs="Times New Roman"/>
          <w:b/>
          <w:i/>
          <w:sz w:val="20"/>
          <w:szCs w:val="20"/>
        </w:rPr>
        <w:t xml:space="preserve"> выводится при выполнении следующих требований: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активная и правильная работа учащегося на уроке;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выполнение дополнительных заданий в виде сообщений и проектов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высокий уровень знания базового материала;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Отметка «4» </w:t>
      </w:r>
      <w:r w:rsidRPr="002B4EE9">
        <w:rPr>
          <w:rFonts w:ascii="Times New Roman" w:hAnsi="Times New Roman" w:cs="Times New Roman"/>
          <w:b/>
          <w:i/>
          <w:sz w:val="20"/>
          <w:szCs w:val="20"/>
        </w:rPr>
        <w:t>выводится при выполнении следующих требований: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активная, но иногда с ошибками работа учащегося на уроке;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выполнение дополнительных заданий по желанию;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высокий уровень знания базового материала;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 xml:space="preserve">Отметка «3» </w:t>
      </w:r>
      <w:r w:rsidRPr="002B4EE9">
        <w:rPr>
          <w:rFonts w:ascii="Times New Roman" w:hAnsi="Times New Roman" w:cs="Times New Roman"/>
          <w:b/>
          <w:i/>
          <w:sz w:val="20"/>
          <w:szCs w:val="20"/>
        </w:rPr>
        <w:t>выводится при выполнении следующих требований: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отсутствие самостоятельной активности на уроке;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отсутствие выполнения дополнительных заданий;</w:t>
      </w:r>
    </w:p>
    <w:p w:rsidR="007B0E28" w:rsidRPr="002B4EE9" w:rsidRDefault="007B0E28" w:rsidP="002B4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B4EE9">
        <w:rPr>
          <w:rFonts w:ascii="Times New Roman" w:hAnsi="Times New Roman" w:cs="Times New Roman"/>
          <w:sz w:val="20"/>
          <w:szCs w:val="20"/>
        </w:rPr>
        <w:t>- низкий уровень знания базового материала;</w:t>
      </w:r>
    </w:p>
    <w:p w:rsidR="007B0E28" w:rsidRDefault="007B0E28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4EE9" w:rsidRPr="002B4EE9" w:rsidRDefault="002B4EE9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7B0E28" w:rsidRPr="002B4EE9" w:rsidRDefault="007B0E28" w:rsidP="002B4EE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7FF3" w:rsidRPr="002B4EE9" w:rsidRDefault="00B43F24" w:rsidP="002B4EE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 (ФГОС)</w:t>
      </w:r>
    </w:p>
    <w:tbl>
      <w:tblPr>
        <w:tblStyle w:val="a3"/>
        <w:tblW w:w="15701" w:type="dxa"/>
        <w:tblLayout w:type="fixed"/>
        <w:tblLook w:val="04A0"/>
      </w:tblPr>
      <w:tblGrid>
        <w:gridCol w:w="675"/>
        <w:gridCol w:w="2127"/>
        <w:gridCol w:w="1248"/>
        <w:gridCol w:w="2190"/>
        <w:gridCol w:w="2277"/>
        <w:gridCol w:w="2189"/>
        <w:gridCol w:w="2443"/>
        <w:gridCol w:w="851"/>
        <w:gridCol w:w="850"/>
        <w:gridCol w:w="851"/>
      </w:tblGrid>
      <w:tr w:rsidR="007B0E28" w:rsidRPr="002B4EE9" w:rsidTr="002B4EE9">
        <w:tc>
          <w:tcPr>
            <w:tcW w:w="675" w:type="dxa"/>
            <w:vMerge w:val="restart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27" w:type="dxa"/>
            <w:vMerge w:val="restart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248" w:type="dxa"/>
            <w:vMerge w:val="restart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6656" w:type="dxa"/>
            <w:gridSpan w:val="3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2443" w:type="dxa"/>
            <w:vMerge w:val="restart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Виды деятельности ученика</w:t>
            </w:r>
          </w:p>
        </w:tc>
        <w:tc>
          <w:tcPr>
            <w:tcW w:w="851" w:type="dxa"/>
            <w:vMerge w:val="restart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1701" w:type="dxa"/>
            <w:gridSpan w:val="2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7B0E28" w:rsidRPr="002B4EE9" w:rsidTr="002B4EE9">
        <w:tc>
          <w:tcPr>
            <w:tcW w:w="675" w:type="dxa"/>
            <w:vMerge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</w:p>
        </w:tc>
        <w:tc>
          <w:tcPr>
            <w:tcW w:w="2277" w:type="dxa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2189" w:type="dxa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</w:p>
        </w:tc>
        <w:tc>
          <w:tcPr>
            <w:tcW w:w="2443" w:type="dxa"/>
            <w:vMerge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851" w:type="dxa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</w:p>
        </w:tc>
      </w:tr>
      <w:tr w:rsidR="007B0E28" w:rsidRPr="002B4EE9" w:rsidTr="002B4EE9">
        <w:tc>
          <w:tcPr>
            <w:tcW w:w="675" w:type="dxa"/>
          </w:tcPr>
          <w:p w:rsidR="007B0E28" w:rsidRPr="002B4EE9" w:rsidRDefault="007B0E28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:rsidR="007B0E28" w:rsidRPr="002B4EE9" w:rsidRDefault="007B0E28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  <w:r w:rsidR="001E3B91" w:rsidRPr="002B4EE9">
              <w:rPr>
                <w:rFonts w:ascii="Times New Roman" w:hAnsi="Times New Roman" w:cs="Times New Roman"/>
                <w:sz w:val="20"/>
                <w:szCs w:val="20"/>
              </w:rPr>
              <w:t>(1ч)</w:t>
            </w:r>
          </w:p>
        </w:tc>
        <w:tc>
          <w:tcPr>
            <w:tcW w:w="1248" w:type="dxa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</w:t>
            </w:r>
          </w:p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Заинтерисованность не только в личном успехе, но и в благополучии и процветании своей страны;</w:t>
            </w:r>
          </w:p>
          <w:p w:rsidR="007B0E28" w:rsidRPr="002B4EE9" w:rsidRDefault="007B0E28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7B0E28" w:rsidRPr="002B4EE9" w:rsidRDefault="007B0E28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7B0E28" w:rsidRPr="002B4EE9" w:rsidRDefault="007B0E28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Осознавать какое значение и смысл имеет для меня учение.</w:t>
            </w:r>
          </w:p>
          <w:p w:rsidR="007B0E28" w:rsidRPr="002B4EE9" w:rsidRDefault="007B0E28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7B0E28" w:rsidRPr="002B4EE9" w:rsidRDefault="007B0E28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Извлекать информацию из текста</w:t>
            </w:r>
          </w:p>
          <w:p w:rsidR="007B0E28" w:rsidRPr="002B4EE9" w:rsidRDefault="007B0E28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Коммуникативные УУД </w:t>
            </w:r>
          </w:p>
          <w:p w:rsidR="007B0E28" w:rsidRPr="002B4EE9" w:rsidRDefault="007B0E28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целое из частей, работая в группах</w:t>
            </w:r>
          </w:p>
          <w:p w:rsidR="007B0E28" w:rsidRPr="002B4EE9" w:rsidRDefault="007B0E28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своих действий</w:t>
            </w:r>
          </w:p>
        </w:tc>
        <w:tc>
          <w:tcPr>
            <w:tcW w:w="851" w:type="dxa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B0E28" w:rsidRPr="002B4EE9" w:rsidRDefault="007B0E28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2B30" w:rsidRPr="002B4EE9" w:rsidTr="002B4EE9">
        <w:tc>
          <w:tcPr>
            <w:tcW w:w="675" w:type="dxa"/>
          </w:tcPr>
          <w:p w:rsidR="00992B30" w:rsidRPr="002B4EE9" w:rsidRDefault="00992B30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92B30" w:rsidRPr="002B4EE9" w:rsidRDefault="00992B30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Тема1.</w:t>
            </w:r>
          </w:p>
          <w:p w:rsidR="00992B30" w:rsidRPr="002B4EE9" w:rsidRDefault="00992B30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«Человек» (6 ч)</w:t>
            </w:r>
          </w:p>
          <w:p w:rsidR="00992B30" w:rsidRPr="002B4EE9" w:rsidRDefault="00992B30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992B30" w:rsidRPr="002B4EE9" w:rsidRDefault="00992B30" w:rsidP="002B4EE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90" w:type="dxa"/>
          </w:tcPr>
          <w:p w:rsidR="00992B30" w:rsidRPr="002B4EE9" w:rsidRDefault="00992B30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92B30" w:rsidRPr="002B4EE9" w:rsidRDefault="00992B30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</w:tcPr>
          <w:p w:rsidR="00992B30" w:rsidRPr="002B4EE9" w:rsidRDefault="00992B30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</w:tcPr>
          <w:p w:rsidR="00992B30" w:rsidRPr="002B4EE9" w:rsidRDefault="00992B30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992B30" w:rsidRPr="002B4EE9" w:rsidRDefault="00992B30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992B30" w:rsidRPr="002B4EE9" w:rsidRDefault="00992B30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2B30" w:rsidRPr="002B4EE9" w:rsidRDefault="00992B30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157" w:rsidRPr="002B4EE9" w:rsidTr="002B4EE9">
        <w:tc>
          <w:tcPr>
            <w:tcW w:w="675" w:type="dxa"/>
          </w:tcPr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:rsidR="009C2157" w:rsidRPr="002B4EE9" w:rsidRDefault="00926B10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Загадка человека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Зачем человек рождается.</w:t>
            </w:r>
          </w:p>
        </w:tc>
        <w:tc>
          <w:tcPr>
            <w:tcW w:w="1248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9C2157" w:rsidRPr="002B4EE9" w:rsidRDefault="009C2157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свои предположения о том, зачем человек рождается и каковы ценности человеческой жизни.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правильность своих выводов об отличиях человека и животного, рассматривая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схему.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Раскрывать на конкретных примерах цели и ценность человеческой жизни.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и конкретизировать конкретными примерами биологическое и социальное в природе человека.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Готовить коллективный ответ на вопрос: «Как на поведение живого существа влияют инстинкты?»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свой план текста   </w:t>
            </w:r>
          </w:p>
        </w:tc>
        <w:tc>
          <w:tcPr>
            <w:tcW w:w="851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157" w:rsidRPr="002B4EE9" w:rsidTr="002B4EE9">
        <w:tc>
          <w:tcPr>
            <w:tcW w:w="675" w:type="dxa"/>
          </w:tcPr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127" w:type="dxa"/>
          </w:tcPr>
          <w:p w:rsidR="00926B10" w:rsidRPr="002B4EE9" w:rsidRDefault="00926B10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Что такое наследственность. Наследственность – биологическая сущность всех людей. Можно ли влиять на наследственность.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нормам и правилам ведения диалога;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9C2157" w:rsidRPr="002B4EE9" w:rsidRDefault="009C2157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мнение, что в этой истории можно считать правдой, а что – вымыслом.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Определять незнакомые слова и находить их значение.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                                                                               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Готовить проект по теме:»Кто на кого похож», подобрав фотографии внешне похожих людей и используя ресурсы Интернета.</w:t>
            </w:r>
          </w:p>
          <w:p w:rsidR="009C2157" w:rsidRPr="002B4EE9" w:rsidRDefault="009C2157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Регулятивные УУД 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план и выделять основные смысловые части текста.</w:t>
            </w:r>
          </w:p>
        </w:tc>
        <w:tc>
          <w:tcPr>
            <w:tcW w:w="851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2157" w:rsidRPr="002B4EE9" w:rsidTr="002B4EE9">
        <w:tc>
          <w:tcPr>
            <w:tcW w:w="675" w:type="dxa"/>
          </w:tcPr>
          <w:p w:rsidR="009C2157" w:rsidRPr="002B4EE9" w:rsidRDefault="009C2157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127" w:type="dxa"/>
          </w:tcPr>
          <w:p w:rsidR="009C2157" w:rsidRPr="002B4EE9" w:rsidRDefault="00926B10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Отрочество – особая пора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Легко ли быть подростком?</w:t>
            </w:r>
          </w:p>
        </w:tc>
        <w:tc>
          <w:tcPr>
            <w:tcW w:w="1248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</w:t>
            </w:r>
            <w:r w:rsidR="00535C85"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9C2157" w:rsidRPr="002B4EE9" w:rsidRDefault="009C2157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535C85" w:rsidRPr="002B4EE9" w:rsidRDefault="00535C85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535C85" w:rsidRPr="002B4EE9" w:rsidRDefault="00535C85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Сравнивать свои чувства, настроения, черты характера с тем, что происходит с твоими сверстниками.</w:t>
            </w:r>
          </w:p>
          <w:p w:rsidR="00535C85" w:rsidRPr="002B4EE9" w:rsidRDefault="00535C85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535C85" w:rsidRPr="002B4EE9" w:rsidRDefault="00535C85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Описывать отрочество как особую пору жизни.</w:t>
            </w:r>
          </w:p>
          <w:p w:rsidR="00535C85" w:rsidRPr="002B4EE9" w:rsidRDefault="00535C85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составлять схему правил общения.</w:t>
            </w:r>
          </w:p>
          <w:p w:rsidR="00535C85" w:rsidRPr="002B4EE9" w:rsidRDefault="00535C85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Приводить примеры, когда мечты и целеустремленность человека помогли ему достичь в жизни значительных успехов, используя дополнительные источники или опираясь на жизненный опыт близких знакомых.</w:t>
            </w:r>
          </w:p>
          <w:p w:rsidR="00535C85" w:rsidRPr="002B4EE9" w:rsidRDefault="00535C85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смысл высказывания 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приводить примеры из собственной жизни.</w:t>
            </w:r>
          </w:p>
          <w:p w:rsidR="00535C85" w:rsidRPr="002B4EE9" w:rsidRDefault="00535C85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535C85" w:rsidRPr="002B4EE9" w:rsidRDefault="00535C85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Придумывать сценки из жизни :»Общение взрослого и подростка, разделившись на группы».</w:t>
            </w:r>
          </w:p>
          <w:p w:rsidR="00535C85" w:rsidRPr="002B4EE9" w:rsidRDefault="00535C85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9C2157" w:rsidRPr="002B4EE9" w:rsidRDefault="00535C85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результатов работы</w:t>
            </w:r>
          </w:p>
        </w:tc>
        <w:tc>
          <w:tcPr>
            <w:tcW w:w="851" w:type="dxa"/>
          </w:tcPr>
          <w:p w:rsidR="009C2157" w:rsidRPr="002B4EE9" w:rsidRDefault="00535C85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C2157" w:rsidRPr="002B4EE9" w:rsidRDefault="009C2157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2127" w:type="dxa"/>
          </w:tcPr>
          <w:p w:rsidR="00926B10" w:rsidRPr="002B4EE9" w:rsidRDefault="00926B10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Отрочество – пора мечтаний. Самостоятельность – показатель взрослости. Всегда ли самостоятельность приносит пользу. Нужны ли сегодня рыцари.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 может ли самостоятельность быть отрицательным качеством.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Заполнять таблицу на основе текста, выписывая цитаты и свои мысли.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Раскрывать на конкретных примерах значение самостоятельности как показателя взрослости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в парах памятку – советы «Как всегда чувствовать себя хорошо».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Прогнозировать свой результат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Практикум по теме «Человек».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закрепление знаний;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 целостное представление об обществе и человеке, о сферах и областях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Способности анализировать реальные социальные ситуации, выбирать адекватные способы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Мотивированность на посильное и созидательное участие в жизни общества;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свое мнение. Почему очень часто дети хотят поскорее стать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взрослыми, а многие взрослые не прочь вернуться в детство.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Находить основную мысль прочитанного текста и записывать ее.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тестирование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  <w:r w:rsidR="00D44434"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      Тема 2 «Семья» 7час.</w:t>
            </w:r>
            <w:r w:rsidR="00926B10"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Семья и семейные отношения</w:t>
            </w:r>
            <w:r w:rsidR="00926B10"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. Зачем люди создают семьи. 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Составить свой кодекс семейных отношений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Объяснять значение слов, используя справочную литературу или материалы Интернета.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Выражать собственную точку зрения на значение семьи.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Готовить совместные ответы на вопросы, работая в парах.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Вносить коррективы в план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Тема2.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«Семья» (7ч)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127" w:type="dxa"/>
          </w:tcPr>
          <w:p w:rsidR="00926B10" w:rsidRPr="002B4EE9" w:rsidRDefault="00926B10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Семья и государство. Если семья не выполняет своих обязанностей. Какие бывают семьи.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Извлекать и преобразовывать текущую информацию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Исследовать несложные практические ситуации, связанные с отношениями в семье, типичными для разных стран и исторических периодов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Сравнивать двухпоколенные и трехпоколенные семьи, заполняя таблицу, работая в парах.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Составлять по плану рассказ о ценностях и традициях своей семьи.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</w:tcPr>
          <w:p w:rsidR="00926B10" w:rsidRPr="002B4EE9" w:rsidRDefault="00926B10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Семейное хозяйство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Семейные заботы. Каким должен быть хозяин дома. Как хозяйствовать по правилам.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Формировать свою позицию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Готовить рассказ о роли техники в быту.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Описывать собственные обязанности в ведении семейного хозяйства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Характеризовать совместный труд членов семьи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домашнее хозяйство городского и сельского жителя,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работая в группах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работы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 четверть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</w:tcPr>
          <w:p w:rsidR="00926B10" w:rsidRPr="002B4EE9" w:rsidRDefault="00926B10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Учимся помогать вести семейное хозяйство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свои правила ведения домашнего хозяйства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Заполнять таблицу на основе текста, выписывая цитаты и свои мысли.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Устанавливать соответствие между понятиями и определениями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Выполнять проект «Экономия семейных ресурсов».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Контролировать что хотели бы получить и что получили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</w:tcPr>
          <w:p w:rsidR="004A2266" w:rsidRPr="002B4EE9" w:rsidRDefault="00926B10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Свободное время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Что такое свободное время. Свободное время и занятия физкультурой. Свободное время и телевизор. Своими руками.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 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Определять основную мысль текста.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Приводить примеры из своего опыта, когда время летит очень быстро и тянется очень медленно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несложные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практические ситуации, связанные с проведением подростками свободного времени, работая в группах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план своего рабочего дня и выполнять его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Вносить коррективы в план.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Что такое хобби?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 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на основе текста таблицу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Описывать и оценивать собственные увлечения в контексте возможностей личностного развития.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Характеризовать значимость здорового образа жизни.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Участвовать в коллективном обсуждении проблем.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формулировать цель деятельности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Практикум по теме «Семья»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закрепление знаний;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 целостное представление об обществе и человеке, о сферах и областях общественной жизни, механизмах 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Способности анализировать реальные социальные ситуации, выбирать адекватные способы деятельности и модели поведения в рамках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Мотивированность на посильное и созидательное участие в жизни общества;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вопросы к тексту, документу.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коллективный портрет рачительного хозяина.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Подготавливать рассказ по группам.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свой режим для будничного дня и свои занятия во время каникул.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Проверять и оценивать результаты работы.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Тестирование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Тема3.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«Школа» (7 ч)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7" w:type="dxa"/>
          </w:tcPr>
          <w:p w:rsidR="00926B10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926B10"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Образование в жизни человека. </w:t>
            </w:r>
            <w:r w:rsidR="00926B10" w:rsidRPr="002B4EE9">
              <w:rPr>
                <w:rFonts w:ascii="Times New Roman" w:hAnsi="Times New Roman" w:cs="Times New Roman"/>
                <w:sz w:val="20"/>
                <w:szCs w:val="20"/>
              </w:rPr>
              <w:t>Школьное образование. О чем рассказала бабушка.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 с каким настроением ходишь ты в школу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Исследовать несложные ситуации из жизни человека и общества, раскрывающие значимость образования в наше время и в прошлом.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Описывать ступени школьного образования.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Участвовать в коллективном обсуждении проблем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Соотносить то, что известно и неизвестно, применяя метод незаконченных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127" w:type="dxa"/>
          </w:tcPr>
          <w:p w:rsidR="004A2266" w:rsidRPr="002B4EE9" w:rsidRDefault="00926B10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Чему учит школа. Учись учиться.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мнение, что ты чувствуешь, когда после приложенных усилий добиваешься хорошего результата.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Объяснять смысл пословиц о школе.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Заполнять схему «Чему можно научиться»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Извлекать информацию из текста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Выполнять проект «Наш класс».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личный алгоритм – «Учись учиться».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Прогнозировать какой будет школа в будущем, написав сочинение.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127" w:type="dxa"/>
          </w:tcPr>
          <w:p w:rsidR="004A2266" w:rsidRPr="002B4EE9" w:rsidRDefault="00926B10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 и самообразование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Формы самообразования.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Выявлять мотив деятельности: зачем я учусь.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Характеризовать учебу как основной труд школьника.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Выявлять позитивные результаты учения, опираясь на примеры из художественных произведений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Уметь слушать и вступать в диалог.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Осознавать качество и уровень подготовки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3 четверть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7" w:type="dxa"/>
          </w:tcPr>
          <w:p w:rsidR="004A2266" w:rsidRPr="002B4EE9" w:rsidRDefault="00926B10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Испокон века книга растит человека. Самообразование – путь к успеху. Самообразование и самоорганизация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собственные умения учиться и возможности его развития.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Выявлять возможности практического применения полученных знаний в школе.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Характеризовать значение самообразования для человека, опираясь на конкретные примеры.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Составлять таблицу»Что общего и различного в образовании и самообразовании».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Размышлять на тему»Хорошо учиться – это значит», аргументируя фактами из своей жизни.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Участвовать в коллективно обсуждении проблем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Регулятивные УУД 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работы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27" w:type="dxa"/>
          </w:tcPr>
          <w:p w:rsidR="00926B10" w:rsidRPr="002B4EE9" w:rsidRDefault="00926B10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Одноклассники, сверстники, друзья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. Ты и другие ребята.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Использовать элементы причинно – следственного анализа при характеристике социальных связей младшего подростка с одноклассниками, сверстниками, друзьями.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Иллюстрировать примерами значимость товарищеской поддержки сверстников для человека.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Описывать случай из своей жизни, который говорил бы о настоящем товариществе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игру по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командам, продекламировав куплет любой известной песни о дружбе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собственные умения общаться с одноклассниками и друзьями.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Проверять и оценивать результаты работы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127" w:type="dxa"/>
          </w:tcPr>
          <w:p w:rsidR="00926B10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Слово не воробей</w:t>
            </w:r>
            <w:r w:rsidR="00926B10"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26B10"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Учимся дружить жить в классе</w:t>
            </w:r>
            <w:r w:rsidR="00926B10" w:rsidRPr="002B4E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информацию из текста.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Выбирать качества, которые ты считаешь наиболее важными для друзей.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Сотрудничать со сверстниками и взрослыми.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Придумывать ситуации, раскрывающие особенности межличностных отношений.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Соотносить то, что известно и неизвестно,  применяя метод незаконченных предложений.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Продумывать собственную модель поведения в конфликте и описывать ее.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Практикум по теме «Школа»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закрепление знаний;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 по жизненным ситуациям.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Готовить рассказ на тему «как учились раньше», опираясь на жизненный опыт родных.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Готовить презентацию »О нас и нашем классе», распределяя задания в группах.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работы.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Тема4.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«Труд» (5 ч)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2B4EE9"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Труд – основа жизни</w:t>
            </w:r>
            <w:r w:rsidR="002B4EE9"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. Каким бывает труд. Что создается трудом. 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Характеризовать особенности труда как одного из основных видов деятельности человека.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Заполнять сравнительную таблицу «Труд свободного человека и труд рабов».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синонимы со словом «Труд».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Инсценировать труд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раба, крепостного крестьянина и свободного человека.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Готовить в группах ответ на вопрос: кого называют людьми творческих профессий и приводить примеры людей таких профессий.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Различать материальное изделие и услугу по рисункам, заполняя таблицу.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свои правила труда.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27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Как оценивается труд. Богатство и бедность. Богатство обязывает.</w:t>
            </w:r>
          </w:p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Учимся трудиться и уважать труд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Различать материальную и моральную оценку труда.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Заполнять схему «Источники богатства».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Приводить примеры благотворительности и меценатства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Определять собственное отношение к различным средствам достижения успеха в труде.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Обсуждать с друзьями ситуацию, разделившись на группы.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Проверять и оценивать результаты работы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127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Труд и творчество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Что такое творчество. Мастер и ремесленник. Творчество в искусстве.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открытие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Относительно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Способности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Мотивированность на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Давать характеристику своей трудовой деятельности.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Заполнять сравнительную таблицу «Труд» животных и труд человека.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Объяснять смысл пословиц о труде.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Оформлять выставку на тему «Труд и красота».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Различать творчество и ремесло, рассматривая рисунки.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Проверять и оценивать результаты работы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127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Учимся творчеству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 о проявлении творчества в учебном процессе и своих чувствах, которые ты испытал..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синквейн со словом «Творчество»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Раскрывать признаки мастерства на примерах творений известных мастеров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Готовить сообщение на тему «творчество в науке» и «творчество в искусстве» на примере известной личности,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разделив класс на 2 группы..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Проверять и оценивать результаты работы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Практикум по теме «Труд».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Актуализация знаний и умений;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Мотивированность на посильное и созидательное участие в жизни общества; 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 по жизненным ситуациям.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Готовить рассказ на тему «как учились раньше», опираясь на жизненный опыт родных.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Готовить презентацию »О нас и нашем классе», распределяя задания в группах.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работы.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Тема5.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«Родина»(9 ч)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2B4EE9"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Наша Родина – Россия</w:t>
            </w:r>
            <w:r w:rsidR="002B4EE9"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, Российская Федерация. Русский язык – государственный. 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мнение, отвечая на вопросы.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Объяснять смысл понятия субъект Российской Федерации.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Знать и называть статус субъекта РФ, в котором находится школа.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Характеризовать особенности России как многонационального государства.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Объяснять значение русского языка как государственного.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Отбирать информацию из источника.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Подбирать синонимы к слову «Родина».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Распределять задания по группам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Осознавать качество и уровень усвоения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4 четверть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Что значит быть патриотом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закрепление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мнение, отвечая на вопросы.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Извлекать информацию из текста.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Объяснять смысл пословиц.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Приводить примеры проявления патриотизма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Излагать мысли письменно своему сверстнику, живущему далеко от тебя, о своей малой родине</w:t>
            </w:r>
            <w:r w:rsidRPr="002B4E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работы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28..</w:t>
            </w:r>
          </w:p>
        </w:tc>
        <w:tc>
          <w:tcPr>
            <w:tcW w:w="2127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 что мы любим свою страну.</w:t>
            </w:r>
          </w:p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Учимся быть достойными гражданами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закрепление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семейных  традиций; осознании своей ответственности за страну перед нынешними и грядущими 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Придумывать свой личный герб, нарисовав его и описав.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Использовать дополнительные источники информации для создания коротких информационных материалов, посвященных государственным символам России.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информационные материалы о Москве – столице России.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Извлекать информацию из текста</w:t>
            </w:r>
            <w:r w:rsidRPr="002B4E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Уметь слушать и вступать в диалог.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Проверять и оценивать результаты работы.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4EE9" w:rsidRPr="002B4EE9" w:rsidTr="002B4EE9">
        <w:tc>
          <w:tcPr>
            <w:tcW w:w="675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</w:t>
            </w:r>
          </w:p>
        </w:tc>
        <w:tc>
          <w:tcPr>
            <w:tcW w:w="2127" w:type="dxa"/>
          </w:tcPr>
          <w:p w:rsidR="002B4EE9" w:rsidRPr="002B4EE9" w:rsidRDefault="002B4EE9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Государственные символы  России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Герб России. Флаг. Гимн.</w:t>
            </w:r>
          </w:p>
        </w:tc>
        <w:tc>
          <w:tcPr>
            <w:tcW w:w="1248" w:type="dxa"/>
          </w:tcPr>
          <w:p w:rsidR="002B4EE9" w:rsidRPr="002B4EE9" w:rsidRDefault="002B4EE9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EE9" w:rsidRPr="002B4EE9" w:rsidRDefault="002B4EE9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закрепление знаний</w:t>
            </w:r>
          </w:p>
        </w:tc>
        <w:tc>
          <w:tcPr>
            <w:tcW w:w="2190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2B4EE9" w:rsidRPr="002B4EE9" w:rsidRDefault="002B4EE9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2B4EE9" w:rsidRPr="002B4EE9" w:rsidRDefault="002B4EE9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2B4EE9" w:rsidRPr="002B4EE9" w:rsidRDefault="002B4EE9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2B4EE9" w:rsidRPr="002B4EE9" w:rsidRDefault="002B4EE9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2B4EE9" w:rsidRPr="002B4EE9" w:rsidRDefault="002B4EE9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Рассказывать о своих чувствах при исполнении гимна РФ.</w:t>
            </w:r>
          </w:p>
          <w:p w:rsidR="002B4EE9" w:rsidRPr="002B4EE9" w:rsidRDefault="002B4EE9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2B4EE9" w:rsidRPr="002B4EE9" w:rsidRDefault="002B4EE9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Описывать основные государственные символы Российской Федерации. Знать текст гимна.</w:t>
            </w:r>
          </w:p>
          <w:p w:rsidR="002B4EE9" w:rsidRPr="002B4EE9" w:rsidRDefault="002B4EE9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 УУД</w:t>
            </w:r>
          </w:p>
          <w:p w:rsidR="002B4EE9" w:rsidRPr="002B4EE9" w:rsidRDefault="002B4EE9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Предлагать варианты герба, флага и гимна вашего класса, разделившись на группы.</w:t>
            </w:r>
          </w:p>
          <w:p w:rsidR="002B4EE9" w:rsidRPr="002B4EE9" w:rsidRDefault="002B4EE9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2B4EE9" w:rsidRPr="002B4EE9" w:rsidRDefault="002B4EE9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Соотносить то, что известно и неизвестно, используя метод незаконченных предложений</w:t>
            </w:r>
          </w:p>
        </w:tc>
        <w:tc>
          <w:tcPr>
            <w:tcW w:w="851" w:type="dxa"/>
          </w:tcPr>
          <w:p w:rsidR="002B4EE9" w:rsidRPr="002B4EE9" w:rsidRDefault="002B4EE9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2B4EE9" w:rsidRPr="002B4EE9" w:rsidRDefault="002B4EE9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4EE9" w:rsidRPr="002B4EE9" w:rsidRDefault="002B4EE9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127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Гражданин России.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Гражданин. Права и обязанности граждан России. Моя хата с краю?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 по поводу участия в решении государственных дел в России таким же способом, как в Древних Афинах.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Объяснять и конкретизировать примерами смысл понятия «гражданин»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Заполнять таблицу, используя словосочетания из приведенного ниже списка.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Уметь слушать и вступать в диалог.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работы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Права и обязанности граждан России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 целостное представление об обществе и человеке, о сферах и областях общественной жизни,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Способности анализировать реальные социальные ситуации, выбирать адекватные способы деятельности и модели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Ценностные ориентиры. Основанные на идеях патриотизма, любви и уважения к Отечеству; необходимости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мнение, что ты можешь делать сейчас, чтобы быть гражданином своей страны.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Отбирать информацию из источника.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Называть и иллюстрировать примерами основные права граждан РФ.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Называть основные обязанности граждан РФ.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Приводить примеры добросовестного выполнения гражданских обязанностей.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Приводить примеры и давать оценку проявлениям гражданственности, представленным в СМИ.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Участвовать в коллективном обсуждении проблем.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работы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2127" w:type="dxa"/>
          </w:tcPr>
          <w:p w:rsidR="002B4EE9" w:rsidRPr="002B4EE9" w:rsidRDefault="002B4EE9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Мы – многонациональный народ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 Что говорит закон. Мы – дети разных народов, мы – один народ. Многонациональная культура России. Что такое национальность.</w:t>
            </w:r>
            <w:r w:rsidRPr="002B4EE9">
              <w:rPr>
                <w:rFonts w:ascii="Times New Roman" w:hAnsi="Times New Roman" w:cs="Times New Roman"/>
                <w:b/>
                <w:sz w:val="20"/>
                <w:szCs w:val="20"/>
              </w:rPr>
              <w:t>Учимся уважать людей любой национальности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актуализации знаний и умений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Приведите конкретные примеры из своей жизни о том, люди каких национальностей находятся рядом с вами и как ты к ним относишься.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Познавательные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Составлять и записывать свои вопросы к кроссворду.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Анализировать карту, о чем она тебе расскажет.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Извлекать информацию из текста.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Характеризовать и конкретизировать примерами этнические и национальные различия.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Выполнять проект »русский язык – язык межнационального общения, используя высказывания из книг и материалы из Интернета, подготовив плакат или компьютерную презентацию.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Соотносить то, что известно и неизвестно, используя метод незаконченных предложений.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Промежуточная итоговая аттестация по обществознанию за курс 5 класса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актуализации знаний и умений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Прогнозировать какой будет результат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66" w:rsidRPr="002B4EE9" w:rsidTr="002B4EE9">
        <w:tc>
          <w:tcPr>
            <w:tcW w:w="675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127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Многонациональная культура России</w:t>
            </w:r>
          </w:p>
        </w:tc>
        <w:tc>
          <w:tcPr>
            <w:tcW w:w="1248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  <w:tc>
          <w:tcPr>
            <w:tcW w:w="2190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7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</w:tcPr>
          <w:p w:rsidR="004A2266" w:rsidRPr="002B4EE9" w:rsidRDefault="004A2266" w:rsidP="002B4E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семейных  традиций; осознании своей ответственности за страну перед нынешними и грядущими поколениями.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3" w:type="dxa"/>
          </w:tcPr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Личностные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Высказывать свое мнение, отвечая на вопросы.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 УУД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Заполнять таблицу, выписывая цитату из текста и свои мысли.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Показывать на конкретных примерах исторического прошлого и современной жизни российского общества проявление толерантного отношения к людям разных национальностей.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 УУД 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Подбирать материал и готовить компьютерную презентацию на тему »Обычаи народов России», разделившись на группы.</w:t>
            </w:r>
          </w:p>
          <w:p w:rsidR="004A2266" w:rsidRPr="002B4EE9" w:rsidRDefault="004A2266" w:rsidP="002B4E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4EE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 УУД</w:t>
            </w:r>
          </w:p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Прогнозировать какой будет результат.</w:t>
            </w: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850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A2266" w:rsidRPr="002B4EE9" w:rsidRDefault="004A2266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1B60" w:rsidRPr="002B4EE9" w:rsidRDefault="00101B60" w:rsidP="002B4EE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101B60" w:rsidRPr="002B4EE9" w:rsidRDefault="00101B60" w:rsidP="002B4EE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6D6518" w:rsidRPr="002B4EE9" w:rsidRDefault="006D6518" w:rsidP="002B4EE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6D6518" w:rsidRPr="002B4EE9" w:rsidRDefault="006D6518" w:rsidP="002B4EE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Приложение к рабоче</w:t>
      </w:r>
      <w:r w:rsidR="00364A94" w:rsidRPr="002B4EE9">
        <w:rPr>
          <w:rFonts w:ascii="Times New Roman" w:hAnsi="Times New Roman" w:cs="Times New Roman"/>
          <w:b/>
          <w:sz w:val="20"/>
          <w:szCs w:val="20"/>
        </w:rPr>
        <w:t>й программе по Обществознанию</w:t>
      </w:r>
      <w:r w:rsidRPr="002B4EE9">
        <w:rPr>
          <w:rFonts w:ascii="Times New Roman" w:hAnsi="Times New Roman" w:cs="Times New Roman"/>
          <w:b/>
          <w:sz w:val="20"/>
          <w:szCs w:val="20"/>
        </w:rPr>
        <w:t xml:space="preserve"> д</w:t>
      </w:r>
      <w:r w:rsidR="00364A94" w:rsidRPr="002B4EE9">
        <w:rPr>
          <w:rFonts w:ascii="Times New Roman" w:hAnsi="Times New Roman" w:cs="Times New Roman"/>
          <w:b/>
          <w:sz w:val="20"/>
          <w:szCs w:val="20"/>
        </w:rPr>
        <w:t>ля 5</w:t>
      </w:r>
      <w:r w:rsidRPr="002B4EE9">
        <w:rPr>
          <w:rFonts w:ascii="Times New Roman" w:hAnsi="Times New Roman" w:cs="Times New Roman"/>
          <w:b/>
          <w:sz w:val="20"/>
          <w:szCs w:val="20"/>
        </w:rPr>
        <w:t xml:space="preserve"> класса</w:t>
      </w:r>
    </w:p>
    <w:p w:rsidR="006D6518" w:rsidRPr="002B4EE9" w:rsidRDefault="006D6518" w:rsidP="002B4EE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 xml:space="preserve">Контрольно-измерительные материалы </w:t>
      </w:r>
    </w:p>
    <w:p w:rsidR="00C6086A" w:rsidRPr="002B4EE9" w:rsidRDefault="00C6086A" w:rsidP="002B4EE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086A" w:rsidRPr="002B4EE9" w:rsidRDefault="00C6086A" w:rsidP="002B4EE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B4EE9">
        <w:rPr>
          <w:rFonts w:ascii="Times New Roman" w:hAnsi="Times New Roman"/>
          <w:b/>
          <w:sz w:val="20"/>
          <w:szCs w:val="20"/>
        </w:rPr>
        <w:t>Критерии оце</w:t>
      </w:r>
      <w:r w:rsidR="00364A94" w:rsidRPr="002B4EE9">
        <w:rPr>
          <w:rFonts w:ascii="Times New Roman" w:hAnsi="Times New Roman"/>
          <w:b/>
          <w:sz w:val="20"/>
          <w:szCs w:val="20"/>
        </w:rPr>
        <w:t>нивания контрольных работ по Обществознанию в 5</w:t>
      </w:r>
      <w:r w:rsidRPr="002B4EE9">
        <w:rPr>
          <w:rFonts w:ascii="Times New Roman" w:hAnsi="Times New Roman"/>
          <w:b/>
          <w:sz w:val="20"/>
          <w:szCs w:val="20"/>
        </w:rPr>
        <w:t xml:space="preserve"> классе:</w:t>
      </w:r>
      <w:r w:rsidR="003A24F3" w:rsidRPr="002B4EE9">
        <w:rPr>
          <w:rFonts w:ascii="Times New Roman" w:hAnsi="Times New Roman"/>
          <w:sz w:val="20"/>
          <w:szCs w:val="20"/>
        </w:rPr>
        <w:t>(приложение)</w:t>
      </w:r>
    </w:p>
    <w:p w:rsidR="00364A94" w:rsidRPr="002B4EE9" w:rsidRDefault="00364A94" w:rsidP="002B4EE9">
      <w:pPr>
        <w:pStyle w:val="a4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64A94" w:rsidRPr="002B4EE9" w:rsidRDefault="00364A94" w:rsidP="002B4EE9">
      <w:pPr>
        <w:pStyle w:val="a4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6086A" w:rsidRPr="002B4EE9" w:rsidRDefault="00C6086A" w:rsidP="002B4EE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B4EE9">
        <w:rPr>
          <w:rFonts w:ascii="Times New Roman" w:hAnsi="Times New Roman"/>
          <w:b/>
          <w:sz w:val="20"/>
          <w:szCs w:val="20"/>
        </w:rPr>
        <w:t>Тексты контрольно-измерительных материалов.</w:t>
      </w:r>
    </w:p>
    <w:p w:rsidR="003A24F3" w:rsidRPr="002B4EE9" w:rsidRDefault="003A24F3" w:rsidP="002B4EE9">
      <w:pPr>
        <w:pStyle w:val="a4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1E3B91" w:rsidRPr="002B4EE9" w:rsidRDefault="00364A94" w:rsidP="002B4EE9">
      <w:pPr>
        <w:pStyle w:val="a5"/>
        <w:spacing w:after="0"/>
        <w:ind w:left="360"/>
        <w:jc w:val="both"/>
        <w:rPr>
          <w:sz w:val="20"/>
          <w:szCs w:val="20"/>
        </w:rPr>
      </w:pPr>
      <w:r w:rsidRPr="002B4EE9">
        <w:rPr>
          <w:b/>
          <w:sz w:val="20"/>
          <w:szCs w:val="20"/>
        </w:rPr>
        <w:t xml:space="preserve">- </w:t>
      </w:r>
      <w:r w:rsidRPr="002B4EE9">
        <w:rPr>
          <w:sz w:val="20"/>
          <w:szCs w:val="20"/>
        </w:rPr>
        <w:t>КИМ</w:t>
      </w:r>
      <w:r w:rsidR="001E3B91" w:rsidRPr="002B4EE9">
        <w:rPr>
          <w:sz w:val="20"/>
          <w:szCs w:val="20"/>
        </w:rPr>
        <w:t>Обществознание. 5 класс / Составитель  К.В. Волкова. М. ВАКО, 2016</w:t>
      </w:r>
      <w:r w:rsidR="003A24F3" w:rsidRPr="002B4EE9">
        <w:rPr>
          <w:sz w:val="20"/>
          <w:szCs w:val="20"/>
        </w:rPr>
        <w:t xml:space="preserve"> (приложение)</w:t>
      </w:r>
    </w:p>
    <w:p w:rsidR="003A24F3" w:rsidRPr="002B4EE9" w:rsidRDefault="003A24F3" w:rsidP="002B4EE9">
      <w:pPr>
        <w:pStyle w:val="a5"/>
        <w:spacing w:after="0"/>
        <w:ind w:left="360"/>
        <w:jc w:val="both"/>
        <w:rPr>
          <w:sz w:val="20"/>
          <w:szCs w:val="20"/>
        </w:rPr>
      </w:pPr>
      <w:r w:rsidRPr="002B4EE9">
        <w:rPr>
          <w:b/>
          <w:sz w:val="20"/>
          <w:szCs w:val="20"/>
        </w:rPr>
        <w:t>-</w:t>
      </w:r>
      <w:r w:rsidRPr="002B4EE9">
        <w:rPr>
          <w:sz w:val="20"/>
          <w:szCs w:val="20"/>
        </w:rPr>
        <w:t>итоговая контрольная работа по курсу «Обществознание» (приложение)</w:t>
      </w:r>
    </w:p>
    <w:p w:rsidR="00364A94" w:rsidRPr="002B4EE9" w:rsidRDefault="00364A94" w:rsidP="002B4EE9">
      <w:pPr>
        <w:pStyle w:val="a4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64A94" w:rsidRPr="002B4EE9" w:rsidRDefault="00364A94" w:rsidP="002B4E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64A94" w:rsidRPr="002B4EE9" w:rsidRDefault="00364A94" w:rsidP="002B4EE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C6086A" w:rsidRPr="002B4EE9" w:rsidRDefault="00C6086A" w:rsidP="002B4EE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B4EE9">
        <w:rPr>
          <w:rFonts w:ascii="Times New Roman" w:hAnsi="Times New Roman" w:cs="Times New Roman"/>
          <w:b/>
          <w:sz w:val="20"/>
          <w:szCs w:val="20"/>
        </w:rPr>
        <w:t>График проведения контрольных работ.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C6086A" w:rsidRPr="002B4EE9" w:rsidTr="00C6086A">
        <w:tc>
          <w:tcPr>
            <w:tcW w:w="3696" w:type="dxa"/>
          </w:tcPr>
          <w:p w:rsidR="00C6086A" w:rsidRPr="002B4EE9" w:rsidRDefault="00C6086A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3696" w:type="dxa"/>
          </w:tcPr>
          <w:p w:rsidR="00C6086A" w:rsidRPr="002B4EE9" w:rsidRDefault="00C6086A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</w:p>
        </w:tc>
        <w:tc>
          <w:tcPr>
            <w:tcW w:w="3697" w:type="dxa"/>
          </w:tcPr>
          <w:p w:rsidR="00C6086A" w:rsidRPr="002B4EE9" w:rsidRDefault="00C6086A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Форма проведения контроля</w:t>
            </w:r>
          </w:p>
        </w:tc>
        <w:tc>
          <w:tcPr>
            <w:tcW w:w="3697" w:type="dxa"/>
          </w:tcPr>
          <w:p w:rsidR="00C6086A" w:rsidRPr="002B4EE9" w:rsidRDefault="00C6086A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6086A" w:rsidRPr="002B4EE9" w:rsidTr="00C6086A">
        <w:tc>
          <w:tcPr>
            <w:tcW w:w="3696" w:type="dxa"/>
          </w:tcPr>
          <w:p w:rsidR="00C6086A" w:rsidRPr="002B4EE9" w:rsidRDefault="00C6086A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C6086A" w:rsidRPr="002B4EE9" w:rsidRDefault="001E3B91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Практикум по теме « Человек».</w:t>
            </w:r>
          </w:p>
        </w:tc>
        <w:tc>
          <w:tcPr>
            <w:tcW w:w="3697" w:type="dxa"/>
          </w:tcPr>
          <w:p w:rsidR="00C6086A" w:rsidRPr="002B4EE9" w:rsidRDefault="001E3B91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3697" w:type="dxa"/>
          </w:tcPr>
          <w:p w:rsidR="00C6086A" w:rsidRPr="002B4EE9" w:rsidRDefault="001E3B91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КИМОбществознание. 5 класс / Составитель  К.В. Волкова. М. ВАКО, 2016;  стр. 6-11</w:t>
            </w:r>
          </w:p>
        </w:tc>
      </w:tr>
      <w:tr w:rsidR="001E3B91" w:rsidRPr="002B4EE9" w:rsidTr="00C6086A">
        <w:tc>
          <w:tcPr>
            <w:tcW w:w="3696" w:type="dxa"/>
          </w:tcPr>
          <w:p w:rsidR="001E3B91" w:rsidRPr="002B4EE9" w:rsidRDefault="001E3B91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1E3B91" w:rsidRPr="002B4EE9" w:rsidRDefault="009A724B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Практикум по теме «Семья»</w:t>
            </w:r>
          </w:p>
        </w:tc>
        <w:tc>
          <w:tcPr>
            <w:tcW w:w="3697" w:type="dxa"/>
          </w:tcPr>
          <w:p w:rsidR="001E3B91" w:rsidRPr="002B4EE9" w:rsidRDefault="001E3B91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3697" w:type="dxa"/>
          </w:tcPr>
          <w:p w:rsidR="001E3B91" w:rsidRPr="002B4EE9" w:rsidRDefault="001E3B91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КИМОбществознание. 5 класс / Составитель  К.В. Волкова. М. ВАКО, 2016;  стр. </w:t>
            </w:r>
            <w:r w:rsidR="009A724B" w:rsidRPr="002B4EE9">
              <w:rPr>
                <w:rFonts w:ascii="Times New Roman" w:hAnsi="Times New Roman" w:cs="Times New Roman"/>
                <w:sz w:val="20"/>
                <w:szCs w:val="20"/>
              </w:rPr>
              <w:t>12-21</w:t>
            </w:r>
          </w:p>
        </w:tc>
      </w:tr>
      <w:tr w:rsidR="009A724B" w:rsidRPr="002B4EE9" w:rsidTr="00C6086A">
        <w:tc>
          <w:tcPr>
            <w:tcW w:w="3696" w:type="dxa"/>
          </w:tcPr>
          <w:p w:rsidR="009A724B" w:rsidRPr="002B4EE9" w:rsidRDefault="009A724B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9A724B" w:rsidRPr="002B4EE9" w:rsidRDefault="009A724B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Практикум по теме «Школа»</w:t>
            </w:r>
          </w:p>
        </w:tc>
        <w:tc>
          <w:tcPr>
            <w:tcW w:w="3697" w:type="dxa"/>
          </w:tcPr>
          <w:p w:rsidR="009A724B" w:rsidRPr="002B4EE9" w:rsidRDefault="009A724B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3697" w:type="dxa"/>
          </w:tcPr>
          <w:p w:rsidR="009A724B" w:rsidRPr="002B4EE9" w:rsidRDefault="009A724B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КИМОбществознание. 5 класс / Составитель  К.В. Волкова. М. ВАКО, 2016;  стр. 22-31</w:t>
            </w:r>
          </w:p>
        </w:tc>
      </w:tr>
      <w:tr w:rsidR="009A724B" w:rsidRPr="002B4EE9" w:rsidTr="00C6086A">
        <w:tc>
          <w:tcPr>
            <w:tcW w:w="3696" w:type="dxa"/>
          </w:tcPr>
          <w:p w:rsidR="009A724B" w:rsidRPr="002B4EE9" w:rsidRDefault="009A724B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9A724B" w:rsidRPr="002B4EE9" w:rsidRDefault="009A724B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Практикум по теме «Труд»</w:t>
            </w:r>
          </w:p>
        </w:tc>
        <w:tc>
          <w:tcPr>
            <w:tcW w:w="3697" w:type="dxa"/>
          </w:tcPr>
          <w:p w:rsidR="009A724B" w:rsidRPr="002B4EE9" w:rsidRDefault="009A724B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3697" w:type="dxa"/>
          </w:tcPr>
          <w:p w:rsidR="009A724B" w:rsidRPr="002B4EE9" w:rsidRDefault="009A724B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КИМОбществознание. 5 класс / Составитель  К.В. Волкова. М. ВАКО, 2016;  стр. 32-37</w:t>
            </w:r>
          </w:p>
        </w:tc>
      </w:tr>
      <w:tr w:rsidR="009A724B" w:rsidRPr="002B4EE9" w:rsidTr="00C6086A">
        <w:tc>
          <w:tcPr>
            <w:tcW w:w="3696" w:type="dxa"/>
          </w:tcPr>
          <w:p w:rsidR="009A724B" w:rsidRPr="002B4EE9" w:rsidRDefault="009A724B" w:rsidP="002B4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</w:tcPr>
          <w:p w:rsidR="009A724B" w:rsidRPr="002B4EE9" w:rsidRDefault="001526D5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 xml:space="preserve">Промежуточная итоговая аттестация по </w:t>
            </w: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обществознанию за курс  5 класса</w:t>
            </w:r>
          </w:p>
        </w:tc>
        <w:tc>
          <w:tcPr>
            <w:tcW w:w="3697" w:type="dxa"/>
          </w:tcPr>
          <w:p w:rsidR="009A724B" w:rsidRPr="002B4EE9" w:rsidRDefault="009A724B" w:rsidP="002B4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Комплексная итоговая работа</w:t>
            </w:r>
          </w:p>
        </w:tc>
        <w:tc>
          <w:tcPr>
            <w:tcW w:w="3697" w:type="dxa"/>
          </w:tcPr>
          <w:p w:rsidR="009A724B" w:rsidRPr="002B4EE9" w:rsidRDefault="009A724B" w:rsidP="002B4EE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4EE9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</w:tc>
      </w:tr>
    </w:tbl>
    <w:p w:rsidR="003929B8" w:rsidRPr="002B4EE9" w:rsidRDefault="003929B8" w:rsidP="002B4EE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3929B8" w:rsidRPr="002B4EE9" w:rsidSect="00C6086A"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265427"/>
    <w:multiLevelType w:val="hybridMultilevel"/>
    <w:tmpl w:val="675E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7FE1A2E"/>
    <w:multiLevelType w:val="hybridMultilevel"/>
    <w:tmpl w:val="FE70C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16A6B"/>
    <w:multiLevelType w:val="hybridMultilevel"/>
    <w:tmpl w:val="2EDC212A"/>
    <w:lvl w:ilvl="0" w:tplc="C438439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CF786D"/>
    <w:multiLevelType w:val="hybridMultilevel"/>
    <w:tmpl w:val="98545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4DB38BE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6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3F24"/>
    <w:rsid w:val="00095E82"/>
    <w:rsid w:val="00101B60"/>
    <w:rsid w:val="001526D5"/>
    <w:rsid w:val="001E3B91"/>
    <w:rsid w:val="0022629E"/>
    <w:rsid w:val="00271708"/>
    <w:rsid w:val="002B03C2"/>
    <w:rsid w:val="002B4EE9"/>
    <w:rsid w:val="002E3CE6"/>
    <w:rsid w:val="002E60FC"/>
    <w:rsid w:val="00364A94"/>
    <w:rsid w:val="003929B8"/>
    <w:rsid w:val="003A09BA"/>
    <w:rsid w:val="003A24F3"/>
    <w:rsid w:val="00483F09"/>
    <w:rsid w:val="004847F2"/>
    <w:rsid w:val="004A2266"/>
    <w:rsid w:val="004A3CA2"/>
    <w:rsid w:val="00535C85"/>
    <w:rsid w:val="00544D10"/>
    <w:rsid w:val="00557410"/>
    <w:rsid w:val="006126C2"/>
    <w:rsid w:val="00617B44"/>
    <w:rsid w:val="0069315B"/>
    <w:rsid w:val="0069681E"/>
    <w:rsid w:val="006A1C13"/>
    <w:rsid w:val="006D6518"/>
    <w:rsid w:val="006F7043"/>
    <w:rsid w:val="007A61FE"/>
    <w:rsid w:val="007B0E28"/>
    <w:rsid w:val="007B7FF3"/>
    <w:rsid w:val="007E1B39"/>
    <w:rsid w:val="00810149"/>
    <w:rsid w:val="00862687"/>
    <w:rsid w:val="008F650A"/>
    <w:rsid w:val="0091625B"/>
    <w:rsid w:val="00926B10"/>
    <w:rsid w:val="009456A3"/>
    <w:rsid w:val="009777C6"/>
    <w:rsid w:val="00992B30"/>
    <w:rsid w:val="009A724B"/>
    <w:rsid w:val="009C2157"/>
    <w:rsid w:val="009E5580"/>
    <w:rsid w:val="00A269F1"/>
    <w:rsid w:val="00A66883"/>
    <w:rsid w:val="00AA61D5"/>
    <w:rsid w:val="00AB0443"/>
    <w:rsid w:val="00B01868"/>
    <w:rsid w:val="00B255C4"/>
    <w:rsid w:val="00B43F24"/>
    <w:rsid w:val="00C60852"/>
    <w:rsid w:val="00C6086A"/>
    <w:rsid w:val="00CC6166"/>
    <w:rsid w:val="00CE15F4"/>
    <w:rsid w:val="00D44434"/>
    <w:rsid w:val="00DA704A"/>
    <w:rsid w:val="00DC1CD3"/>
    <w:rsid w:val="00E61D7A"/>
    <w:rsid w:val="00E74B3D"/>
    <w:rsid w:val="00E9521A"/>
    <w:rsid w:val="00ED7577"/>
    <w:rsid w:val="00EE2451"/>
    <w:rsid w:val="00EF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Без интервала1"/>
    <w:rsid w:val="007B0E28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F1142-B9C8-4045-821B-E21DB7202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11286</Words>
  <Characters>64333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41</cp:revision>
  <dcterms:created xsi:type="dcterms:W3CDTF">2015-12-26T09:46:00Z</dcterms:created>
  <dcterms:modified xsi:type="dcterms:W3CDTF">2016-11-25T09:46:00Z</dcterms:modified>
</cp:coreProperties>
</file>